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011D" w:rsidRPr="0080011D" w:rsidRDefault="0080011D" w:rsidP="0080011D">
      <w:pPr>
        <w:tabs>
          <w:tab w:val="left" w:pos="7513"/>
        </w:tabs>
        <w:jc w:val="center"/>
        <w:rPr>
          <w:rFonts w:ascii="Calibri" w:hAnsi="Calibri" w:cs="Calibri"/>
          <w:b/>
          <w:sz w:val="28"/>
          <w:szCs w:val="28"/>
          <w:lang w:val="lv-LV"/>
        </w:rPr>
      </w:pPr>
      <w:r w:rsidRPr="0080011D">
        <w:rPr>
          <w:rFonts w:ascii="Calibri" w:hAnsi="Calibri" w:cs="Calibri"/>
          <w:b/>
          <w:sz w:val="28"/>
          <w:szCs w:val="28"/>
          <w:lang w:val="lv-LV"/>
        </w:rPr>
        <w:t>CENU IZPĒTES Nr. CI-20</w:t>
      </w:r>
      <w:r w:rsidR="000A4A0A">
        <w:rPr>
          <w:rFonts w:ascii="Calibri" w:hAnsi="Calibri" w:cs="Calibri"/>
          <w:b/>
          <w:sz w:val="28"/>
          <w:szCs w:val="28"/>
          <w:lang w:val="lv-LV"/>
        </w:rPr>
        <w:t>20</w:t>
      </w:r>
      <w:r w:rsidRPr="0080011D">
        <w:rPr>
          <w:rFonts w:ascii="Calibri" w:hAnsi="Calibri" w:cs="Calibri"/>
          <w:b/>
          <w:sz w:val="28"/>
          <w:szCs w:val="28"/>
          <w:lang w:val="lv-LV"/>
        </w:rPr>
        <w:t>-</w:t>
      </w:r>
      <w:r w:rsidR="00E4652C">
        <w:rPr>
          <w:rFonts w:ascii="Calibri" w:hAnsi="Calibri" w:cs="Calibri"/>
          <w:b/>
          <w:sz w:val="28"/>
          <w:szCs w:val="28"/>
          <w:lang w:val="lv-LV"/>
        </w:rPr>
        <w:t>4</w:t>
      </w:r>
      <w:r w:rsidR="004223E1">
        <w:rPr>
          <w:rFonts w:ascii="Calibri" w:hAnsi="Calibri" w:cs="Calibri"/>
          <w:b/>
          <w:sz w:val="28"/>
          <w:szCs w:val="28"/>
          <w:lang w:val="lv-LV"/>
        </w:rPr>
        <w:t>4</w:t>
      </w:r>
    </w:p>
    <w:p w:rsidR="0080011D" w:rsidRPr="0080011D" w:rsidRDefault="0080011D" w:rsidP="0080011D">
      <w:pPr>
        <w:tabs>
          <w:tab w:val="left" w:pos="7513"/>
        </w:tabs>
        <w:jc w:val="center"/>
        <w:rPr>
          <w:rFonts w:ascii="Calibri" w:hAnsi="Calibri" w:cs="Calibri"/>
          <w:b/>
          <w:sz w:val="28"/>
          <w:szCs w:val="28"/>
          <w:lang w:val="lv-LV"/>
        </w:rPr>
      </w:pPr>
      <w:r w:rsidRPr="0080011D">
        <w:rPr>
          <w:rFonts w:ascii="Calibri" w:hAnsi="Calibri" w:cs="Calibri"/>
          <w:b/>
          <w:sz w:val="28"/>
          <w:szCs w:val="28"/>
          <w:lang w:val="lv-LV"/>
        </w:rPr>
        <w:t>„</w:t>
      </w:r>
      <w:r w:rsidR="004B6B4D">
        <w:rPr>
          <w:rFonts w:ascii="Calibri" w:hAnsi="Calibri" w:cs="Calibri"/>
          <w:b/>
          <w:sz w:val="28"/>
          <w:szCs w:val="28"/>
          <w:lang w:val="lv-LV"/>
        </w:rPr>
        <w:t>Datortehnikas</w:t>
      </w:r>
      <w:r w:rsidR="008A18C9">
        <w:rPr>
          <w:rFonts w:ascii="Calibri" w:hAnsi="Calibri" w:cs="Calibri"/>
          <w:b/>
          <w:sz w:val="28"/>
          <w:szCs w:val="28"/>
          <w:lang w:val="lv-LV"/>
        </w:rPr>
        <w:t xml:space="preserve"> </w:t>
      </w:r>
      <w:r w:rsidR="004B6B4D">
        <w:rPr>
          <w:rFonts w:ascii="Calibri" w:hAnsi="Calibri" w:cs="Calibri"/>
          <w:b/>
          <w:sz w:val="28"/>
          <w:szCs w:val="28"/>
          <w:lang w:val="lv-LV"/>
        </w:rPr>
        <w:t>iegāde Jūrmalciema “Tīklu mājas” aprīkošanai</w:t>
      </w:r>
      <w:r w:rsidRPr="0080011D">
        <w:rPr>
          <w:rFonts w:ascii="Calibri" w:hAnsi="Calibri" w:cs="Calibri"/>
          <w:b/>
          <w:sz w:val="28"/>
          <w:szCs w:val="28"/>
          <w:lang w:val="lv-LV"/>
        </w:rPr>
        <w:t>”</w:t>
      </w:r>
    </w:p>
    <w:p w:rsidR="0080011D" w:rsidRPr="0080011D" w:rsidRDefault="0080011D" w:rsidP="0080011D">
      <w:pPr>
        <w:tabs>
          <w:tab w:val="left" w:pos="7513"/>
        </w:tabs>
        <w:jc w:val="center"/>
        <w:rPr>
          <w:rFonts w:ascii="Calibri" w:hAnsi="Calibri" w:cs="Calibri"/>
          <w:b/>
          <w:sz w:val="28"/>
          <w:szCs w:val="28"/>
          <w:lang w:val="lv-LV"/>
        </w:rPr>
      </w:pPr>
    </w:p>
    <w:p w:rsidR="0080011D" w:rsidRPr="0080011D" w:rsidRDefault="0080011D" w:rsidP="0080011D">
      <w:pPr>
        <w:tabs>
          <w:tab w:val="left" w:pos="7513"/>
        </w:tabs>
        <w:jc w:val="center"/>
        <w:rPr>
          <w:rFonts w:ascii="Calibri" w:hAnsi="Calibri" w:cs="Calibri"/>
          <w:b/>
          <w:sz w:val="28"/>
          <w:szCs w:val="28"/>
          <w:lang w:val="lv-LV"/>
        </w:rPr>
      </w:pPr>
      <w:r w:rsidRPr="0080011D">
        <w:rPr>
          <w:rFonts w:ascii="Calibri" w:hAnsi="Calibri" w:cs="Calibri"/>
          <w:b/>
          <w:sz w:val="28"/>
          <w:szCs w:val="28"/>
          <w:lang w:val="lv-LV"/>
        </w:rPr>
        <w:t>NO</w:t>
      </w:r>
      <w:r w:rsidR="00C81760">
        <w:rPr>
          <w:rFonts w:ascii="Calibri" w:hAnsi="Calibri" w:cs="Calibri"/>
          <w:b/>
          <w:sz w:val="28"/>
          <w:szCs w:val="28"/>
          <w:lang w:val="lv-LV"/>
        </w:rPr>
        <w:t>LIKUMS</w:t>
      </w:r>
    </w:p>
    <w:p w:rsidR="0080011D" w:rsidRPr="00D51D4A" w:rsidRDefault="0080011D" w:rsidP="00CF4666">
      <w:pPr>
        <w:tabs>
          <w:tab w:val="left" w:pos="7513"/>
        </w:tabs>
        <w:jc w:val="center"/>
        <w:rPr>
          <w:rFonts w:asciiTheme="minorHAnsi" w:hAnsiTheme="minorHAnsi" w:cstheme="minorHAnsi"/>
          <w:b/>
          <w:sz w:val="24"/>
          <w:szCs w:val="24"/>
          <w:lang w:val="lv-LV"/>
        </w:rPr>
      </w:pPr>
    </w:p>
    <w:p w:rsidR="00A42763" w:rsidRPr="00D51D4A" w:rsidRDefault="00EB726B" w:rsidP="00F51939">
      <w:pPr>
        <w:pStyle w:val="Sarakstarindkopa1"/>
        <w:numPr>
          <w:ilvl w:val="0"/>
          <w:numId w:val="2"/>
        </w:numPr>
        <w:tabs>
          <w:tab w:val="left" w:pos="567"/>
          <w:tab w:val="left" w:pos="7513"/>
        </w:tabs>
        <w:spacing w:before="120"/>
        <w:ind w:left="284" w:firstLine="0"/>
        <w:jc w:val="both"/>
        <w:rPr>
          <w:rFonts w:asciiTheme="minorHAnsi" w:hAnsiTheme="minorHAnsi" w:cstheme="minorHAnsi"/>
          <w:b/>
          <w:sz w:val="24"/>
        </w:rPr>
      </w:pPr>
      <w:r w:rsidRPr="00D51D4A">
        <w:rPr>
          <w:rFonts w:asciiTheme="minorHAnsi" w:hAnsiTheme="minorHAnsi" w:cstheme="minorHAnsi"/>
          <w:b/>
          <w:bCs/>
          <w:sz w:val="24"/>
        </w:rPr>
        <w:t>VISPĀRĪGĀ INFORMĀCIJA</w:t>
      </w:r>
    </w:p>
    <w:p w:rsidR="00EB726B" w:rsidRPr="00D51D4A" w:rsidRDefault="00EB726B" w:rsidP="00EB726B">
      <w:pPr>
        <w:pStyle w:val="Sarakstarindkopa1"/>
        <w:tabs>
          <w:tab w:val="left" w:pos="567"/>
          <w:tab w:val="left" w:pos="7513"/>
        </w:tabs>
        <w:spacing w:before="120"/>
        <w:ind w:left="284"/>
        <w:jc w:val="both"/>
        <w:rPr>
          <w:rFonts w:asciiTheme="minorHAnsi" w:hAnsiTheme="minorHAnsi" w:cstheme="minorHAnsi"/>
          <w:b/>
          <w:sz w:val="24"/>
        </w:rPr>
      </w:pPr>
    </w:p>
    <w:p w:rsidR="00EB726B" w:rsidRPr="00D51D4A" w:rsidRDefault="003B794E" w:rsidP="00F51939">
      <w:pPr>
        <w:pStyle w:val="Pamatteksts"/>
        <w:numPr>
          <w:ilvl w:val="1"/>
          <w:numId w:val="3"/>
        </w:numPr>
        <w:tabs>
          <w:tab w:val="left" w:pos="567"/>
          <w:tab w:val="left" w:pos="1276"/>
          <w:tab w:val="left" w:pos="2268"/>
          <w:tab w:val="left" w:pos="10908"/>
          <w:tab w:val="left" w:pos="11520"/>
        </w:tabs>
        <w:ind w:hanging="567"/>
        <w:rPr>
          <w:rFonts w:asciiTheme="minorHAnsi" w:hAnsiTheme="minorHAnsi" w:cstheme="minorHAnsi"/>
          <w:b/>
          <w:szCs w:val="24"/>
          <w:lang w:val="lv-LV"/>
        </w:rPr>
      </w:pPr>
      <w:r w:rsidRPr="00D51D4A">
        <w:rPr>
          <w:rFonts w:asciiTheme="minorHAnsi" w:hAnsiTheme="minorHAnsi" w:cstheme="minorHAnsi"/>
          <w:b/>
          <w:szCs w:val="24"/>
          <w:lang w:val="lv-LV"/>
        </w:rPr>
        <w:t>Pasūtītājs</w:t>
      </w:r>
    </w:p>
    <w:p w:rsidR="00EB726B" w:rsidRPr="00D51D4A" w:rsidRDefault="003B794E" w:rsidP="00EB726B">
      <w:pPr>
        <w:pStyle w:val="Pamatteksts"/>
        <w:tabs>
          <w:tab w:val="left" w:pos="567"/>
          <w:tab w:val="left" w:pos="1276"/>
          <w:tab w:val="left" w:pos="2268"/>
          <w:tab w:val="left" w:pos="10908"/>
          <w:tab w:val="left" w:pos="11520"/>
        </w:tabs>
        <w:ind w:left="792"/>
        <w:rPr>
          <w:rFonts w:asciiTheme="minorHAnsi" w:hAnsiTheme="minorHAnsi" w:cstheme="minorHAnsi"/>
          <w:b/>
          <w:szCs w:val="24"/>
          <w:lang w:val="lv-LV"/>
        </w:rPr>
      </w:pPr>
      <w:r w:rsidRPr="00D51D4A">
        <w:rPr>
          <w:rFonts w:asciiTheme="minorHAnsi" w:hAnsiTheme="minorHAnsi" w:cstheme="minorHAnsi"/>
          <w:szCs w:val="24"/>
          <w:lang w:val="lv-LV"/>
        </w:rPr>
        <w:t>Nīcas novada dome</w:t>
      </w:r>
    </w:p>
    <w:p w:rsidR="00EB726B" w:rsidRPr="0080011D" w:rsidRDefault="003B794E" w:rsidP="00EB726B">
      <w:pPr>
        <w:pStyle w:val="Pamatteksts"/>
        <w:tabs>
          <w:tab w:val="left" w:pos="567"/>
          <w:tab w:val="left" w:pos="1276"/>
          <w:tab w:val="left" w:pos="2268"/>
          <w:tab w:val="left" w:pos="10908"/>
          <w:tab w:val="left" w:pos="11520"/>
        </w:tabs>
        <w:ind w:left="792"/>
        <w:rPr>
          <w:rFonts w:asciiTheme="minorHAnsi" w:hAnsiTheme="minorHAnsi" w:cstheme="minorHAnsi"/>
          <w:b/>
          <w:szCs w:val="24"/>
          <w:lang w:val="lv-LV"/>
        </w:rPr>
      </w:pPr>
      <w:r w:rsidRPr="0080011D">
        <w:rPr>
          <w:rFonts w:asciiTheme="minorHAnsi" w:hAnsiTheme="minorHAnsi" w:cstheme="minorHAnsi"/>
          <w:szCs w:val="24"/>
          <w:lang w:val="lv-LV"/>
        </w:rPr>
        <w:t>Reģistrācijas Nr.90000031531</w:t>
      </w:r>
    </w:p>
    <w:p w:rsidR="00EB726B" w:rsidRPr="0080011D" w:rsidRDefault="003B794E" w:rsidP="00EB726B">
      <w:pPr>
        <w:pStyle w:val="Pamatteksts"/>
        <w:tabs>
          <w:tab w:val="left" w:pos="567"/>
          <w:tab w:val="left" w:pos="1276"/>
          <w:tab w:val="left" w:pos="2268"/>
          <w:tab w:val="left" w:pos="10908"/>
          <w:tab w:val="left" w:pos="11520"/>
        </w:tabs>
        <w:ind w:left="792"/>
        <w:rPr>
          <w:rFonts w:asciiTheme="minorHAnsi" w:hAnsiTheme="minorHAnsi" w:cstheme="minorHAnsi"/>
          <w:b/>
          <w:szCs w:val="24"/>
          <w:lang w:val="lv-LV"/>
        </w:rPr>
      </w:pPr>
      <w:r w:rsidRPr="0080011D">
        <w:rPr>
          <w:rFonts w:asciiTheme="minorHAnsi" w:hAnsiTheme="minorHAnsi" w:cstheme="minorHAnsi"/>
          <w:szCs w:val="24"/>
          <w:lang w:val="lv-LV"/>
        </w:rPr>
        <w:t>Bārtas iela 6, Nīca,</w:t>
      </w:r>
    </w:p>
    <w:p w:rsidR="00EB726B" w:rsidRDefault="003B794E" w:rsidP="00EB726B">
      <w:pPr>
        <w:pStyle w:val="Pamatteksts"/>
        <w:tabs>
          <w:tab w:val="left" w:pos="567"/>
          <w:tab w:val="left" w:pos="1276"/>
          <w:tab w:val="left" w:pos="2268"/>
          <w:tab w:val="left" w:pos="10908"/>
          <w:tab w:val="left" w:pos="11520"/>
        </w:tabs>
        <w:ind w:left="792"/>
        <w:rPr>
          <w:rFonts w:asciiTheme="minorHAnsi" w:hAnsiTheme="minorHAnsi" w:cstheme="minorHAnsi"/>
          <w:szCs w:val="24"/>
          <w:lang w:val="lv-LV"/>
        </w:rPr>
      </w:pPr>
      <w:r w:rsidRPr="0080011D">
        <w:rPr>
          <w:rFonts w:asciiTheme="minorHAnsi" w:hAnsiTheme="minorHAnsi" w:cstheme="minorHAnsi"/>
          <w:szCs w:val="24"/>
          <w:lang w:val="lv-LV"/>
        </w:rPr>
        <w:t>Nīcas pagasts, Nīcas novads, LV-3473</w:t>
      </w:r>
    </w:p>
    <w:p w:rsidR="00FE03D5" w:rsidRPr="0080011D" w:rsidRDefault="00FE03D5" w:rsidP="00EB726B">
      <w:pPr>
        <w:pStyle w:val="Pamatteksts"/>
        <w:tabs>
          <w:tab w:val="left" w:pos="567"/>
          <w:tab w:val="left" w:pos="1276"/>
          <w:tab w:val="left" w:pos="2268"/>
          <w:tab w:val="left" w:pos="10908"/>
          <w:tab w:val="left" w:pos="11520"/>
        </w:tabs>
        <w:ind w:left="792"/>
        <w:rPr>
          <w:rFonts w:asciiTheme="minorHAnsi" w:hAnsiTheme="minorHAnsi" w:cstheme="minorHAnsi"/>
          <w:b/>
          <w:szCs w:val="24"/>
          <w:lang w:val="lv-LV"/>
        </w:rPr>
      </w:pPr>
    </w:p>
    <w:p w:rsidR="00EB726B" w:rsidRPr="0080011D" w:rsidRDefault="00EB726B" w:rsidP="00F51939">
      <w:pPr>
        <w:pStyle w:val="Pamatteksts"/>
        <w:numPr>
          <w:ilvl w:val="1"/>
          <w:numId w:val="3"/>
        </w:numPr>
        <w:tabs>
          <w:tab w:val="left" w:pos="567"/>
          <w:tab w:val="left" w:pos="1276"/>
          <w:tab w:val="left" w:pos="2268"/>
          <w:tab w:val="left" w:pos="10908"/>
          <w:tab w:val="left" w:pos="11520"/>
        </w:tabs>
        <w:ind w:hanging="567"/>
        <w:rPr>
          <w:rFonts w:asciiTheme="minorHAnsi" w:hAnsiTheme="minorHAnsi" w:cstheme="minorHAnsi"/>
          <w:szCs w:val="24"/>
          <w:lang w:val="lv-LV"/>
        </w:rPr>
      </w:pPr>
      <w:r w:rsidRPr="0080011D">
        <w:rPr>
          <w:rFonts w:asciiTheme="minorHAnsi" w:hAnsiTheme="minorHAnsi" w:cstheme="minorHAnsi"/>
          <w:b/>
          <w:szCs w:val="24"/>
          <w:lang w:val="lv-LV"/>
        </w:rPr>
        <w:t>Kontaktpersona</w:t>
      </w:r>
      <w:r w:rsidR="0080011D">
        <w:rPr>
          <w:rFonts w:asciiTheme="minorHAnsi" w:hAnsiTheme="minorHAnsi" w:cstheme="minorHAnsi"/>
          <w:b/>
          <w:szCs w:val="24"/>
          <w:lang w:val="lv-LV"/>
        </w:rPr>
        <w:t>s</w:t>
      </w:r>
    </w:p>
    <w:p w:rsidR="00EB726B" w:rsidRPr="0080011D" w:rsidRDefault="0080011D" w:rsidP="00EB726B">
      <w:pPr>
        <w:pStyle w:val="Pamatteksts"/>
        <w:tabs>
          <w:tab w:val="left" w:pos="567"/>
          <w:tab w:val="left" w:pos="1276"/>
          <w:tab w:val="left" w:pos="2268"/>
          <w:tab w:val="left" w:pos="10908"/>
          <w:tab w:val="left" w:pos="11520"/>
        </w:tabs>
        <w:ind w:left="792"/>
        <w:rPr>
          <w:rFonts w:asciiTheme="minorHAnsi" w:hAnsiTheme="minorHAnsi" w:cstheme="minorHAnsi"/>
          <w:szCs w:val="24"/>
          <w:lang w:val="lv-LV"/>
        </w:rPr>
      </w:pPr>
      <w:r w:rsidRPr="0080011D">
        <w:rPr>
          <w:rFonts w:asciiTheme="minorHAnsi" w:hAnsiTheme="minorHAnsi" w:cstheme="minorHAnsi"/>
          <w:szCs w:val="24"/>
          <w:lang w:val="lv-LV"/>
        </w:rPr>
        <w:t xml:space="preserve">Par </w:t>
      </w:r>
      <w:r w:rsidR="003A4286">
        <w:rPr>
          <w:rFonts w:asciiTheme="minorHAnsi" w:hAnsiTheme="minorHAnsi" w:cstheme="minorHAnsi"/>
          <w:szCs w:val="24"/>
          <w:lang w:val="lv-LV"/>
        </w:rPr>
        <w:t>cenu izpētes</w:t>
      </w:r>
      <w:r w:rsidRPr="0080011D">
        <w:rPr>
          <w:rFonts w:asciiTheme="minorHAnsi" w:hAnsiTheme="minorHAnsi" w:cstheme="minorHAnsi"/>
          <w:szCs w:val="24"/>
          <w:lang w:val="lv-LV"/>
        </w:rPr>
        <w:t xml:space="preserve"> dokumentāciju: Alise </w:t>
      </w:r>
      <w:proofErr w:type="spellStart"/>
      <w:r w:rsidRPr="0080011D">
        <w:rPr>
          <w:rFonts w:asciiTheme="minorHAnsi" w:hAnsiTheme="minorHAnsi" w:cstheme="minorHAnsi"/>
          <w:szCs w:val="24"/>
          <w:lang w:val="lv-LV"/>
        </w:rPr>
        <w:t>Šlisere</w:t>
      </w:r>
      <w:proofErr w:type="spellEnd"/>
      <w:r w:rsidR="00303D23" w:rsidRPr="0080011D">
        <w:rPr>
          <w:rFonts w:asciiTheme="minorHAnsi" w:hAnsiTheme="minorHAnsi" w:cstheme="minorHAnsi"/>
          <w:szCs w:val="24"/>
          <w:lang w:val="lv-LV"/>
        </w:rPr>
        <w:t xml:space="preserve">, </w:t>
      </w:r>
      <w:r w:rsidRPr="0080011D">
        <w:rPr>
          <w:rFonts w:asciiTheme="minorHAnsi" w:hAnsiTheme="minorHAnsi" w:cstheme="minorHAnsi"/>
          <w:szCs w:val="24"/>
          <w:lang w:val="lv-LV"/>
        </w:rPr>
        <w:t>iepirkumu speciāliste</w:t>
      </w:r>
      <w:r w:rsidR="00A42763" w:rsidRPr="0080011D">
        <w:rPr>
          <w:rFonts w:asciiTheme="minorHAnsi" w:hAnsiTheme="minorHAnsi" w:cstheme="minorHAnsi"/>
          <w:szCs w:val="24"/>
          <w:lang w:val="lv-LV"/>
        </w:rPr>
        <w:t>, tālr.</w:t>
      </w:r>
      <w:r w:rsidR="00EB726B" w:rsidRPr="0080011D">
        <w:rPr>
          <w:rFonts w:asciiTheme="minorHAnsi" w:hAnsiTheme="minorHAnsi" w:cstheme="minorHAnsi"/>
          <w:szCs w:val="24"/>
          <w:lang w:val="lv-LV"/>
        </w:rPr>
        <w:t xml:space="preserve">: </w:t>
      </w:r>
      <w:r w:rsidRPr="0080011D">
        <w:rPr>
          <w:rFonts w:asciiTheme="minorHAnsi" w:hAnsiTheme="minorHAnsi" w:cstheme="minorHAnsi"/>
          <w:szCs w:val="24"/>
          <w:lang w:val="lv-LV"/>
        </w:rPr>
        <w:t>25449086</w:t>
      </w:r>
      <w:r w:rsidR="00940029" w:rsidRPr="0080011D">
        <w:rPr>
          <w:rFonts w:asciiTheme="minorHAnsi" w:hAnsiTheme="minorHAnsi" w:cstheme="minorHAnsi"/>
          <w:szCs w:val="24"/>
          <w:lang w:val="lv-LV"/>
        </w:rPr>
        <w:t>;</w:t>
      </w:r>
    </w:p>
    <w:p w:rsidR="00EB726B" w:rsidRPr="0080011D" w:rsidRDefault="00EB726B" w:rsidP="00EB726B">
      <w:pPr>
        <w:pStyle w:val="Pamatteksts"/>
        <w:tabs>
          <w:tab w:val="left" w:pos="567"/>
          <w:tab w:val="left" w:pos="1276"/>
          <w:tab w:val="left" w:pos="2268"/>
          <w:tab w:val="left" w:pos="10908"/>
          <w:tab w:val="left" w:pos="11520"/>
        </w:tabs>
        <w:ind w:left="792"/>
        <w:rPr>
          <w:rFonts w:asciiTheme="minorHAnsi" w:hAnsiTheme="minorHAnsi" w:cstheme="minorHAnsi"/>
          <w:color w:val="333333"/>
          <w:szCs w:val="24"/>
          <w:lang w:val="lv-LV"/>
        </w:rPr>
      </w:pPr>
      <w:r w:rsidRPr="0080011D">
        <w:rPr>
          <w:rFonts w:asciiTheme="minorHAnsi" w:hAnsiTheme="minorHAnsi" w:cstheme="minorHAnsi"/>
          <w:szCs w:val="24"/>
          <w:lang w:val="lv-LV"/>
        </w:rPr>
        <w:t>e-</w:t>
      </w:r>
      <w:r w:rsidR="007D0A9A" w:rsidRPr="0080011D">
        <w:rPr>
          <w:rFonts w:asciiTheme="minorHAnsi" w:hAnsiTheme="minorHAnsi" w:cstheme="minorHAnsi"/>
          <w:szCs w:val="24"/>
          <w:lang w:val="lv-LV"/>
        </w:rPr>
        <w:t>pasts</w:t>
      </w:r>
      <w:r w:rsidRPr="0080011D">
        <w:rPr>
          <w:rFonts w:asciiTheme="minorHAnsi" w:hAnsiTheme="minorHAnsi" w:cstheme="minorHAnsi"/>
          <w:szCs w:val="24"/>
          <w:lang w:val="lv-LV"/>
        </w:rPr>
        <w:t>:</w:t>
      </w:r>
      <w:r w:rsidRPr="0080011D">
        <w:rPr>
          <w:rFonts w:asciiTheme="minorHAnsi" w:hAnsiTheme="minorHAnsi" w:cstheme="minorHAnsi"/>
          <w:color w:val="333333"/>
          <w:szCs w:val="24"/>
          <w:lang w:val="lv-LV"/>
        </w:rPr>
        <w:t xml:space="preserve"> </w:t>
      </w:r>
      <w:hyperlink r:id="rId8" w:history="1">
        <w:r w:rsidR="0080011D" w:rsidRPr="0080011D">
          <w:rPr>
            <w:rStyle w:val="Hipersaite"/>
            <w:rFonts w:asciiTheme="minorHAnsi" w:hAnsiTheme="minorHAnsi" w:cstheme="minorHAnsi"/>
            <w:szCs w:val="24"/>
            <w:lang w:val="lv-LV"/>
          </w:rPr>
          <w:t>alise.slisere@nica.lv</w:t>
        </w:r>
      </w:hyperlink>
      <w:r w:rsidRPr="0080011D">
        <w:rPr>
          <w:rFonts w:asciiTheme="minorHAnsi" w:hAnsiTheme="minorHAnsi" w:cstheme="minorHAnsi"/>
          <w:color w:val="333333"/>
          <w:szCs w:val="24"/>
          <w:lang w:val="lv-LV"/>
        </w:rPr>
        <w:t xml:space="preserve"> </w:t>
      </w:r>
    </w:p>
    <w:p w:rsidR="0080011D" w:rsidRDefault="0080011D" w:rsidP="00EB726B">
      <w:pPr>
        <w:pStyle w:val="Pamatteksts"/>
        <w:tabs>
          <w:tab w:val="left" w:pos="567"/>
          <w:tab w:val="left" w:pos="1276"/>
          <w:tab w:val="left" w:pos="2268"/>
          <w:tab w:val="left" w:pos="10908"/>
          <w:tab w:val="left" w:pos="11520"/>
        </w:tabs>
        <w:ind w:left="792"/>
        <w:rPr>
          <w:rFonts w:asciiTheme="minorHAnsi" w:hAnsiTheme="minorHAnsi" w:cstheme="minorHAnsi"/>
          <w:color w:val="333333"/>
          <w:szCs w:val="24"/>
          <w:lang w:val="lv-LV"/>
        </w:rPr>
      </w:pPr>
      <w:r w:rsidRPr="0080011D">
        <w:rPr>
          <w:rFonts w:asciiTheme="minorHAnsi" w:hAnsiTheme="minorHAnsi" w:cstheme="minorHAnsi"/>
          <w:szCs w:val="24"/>
          <w:lang w:val="lv-LV"/>
        </w:rPr>
        <w:t xml:space="preserve">Par </w:t>
      </w:r>
      <w:r w:rsidR="003A4286">
        <w:rPr>
          <w:rFonts w:asciiTheme="minorHAnsi" w:hAnsiTheme="minorHAnsi" w:cstheme="minorHAnsi"/>
          <w:szCs w:val="24"/>
          <w:lang w:val="lv-LV"/>
        </w:rPr>
        <w:t>cenu izpētes</w:t>
      </w:r>
      <w:r w:rsidRPr="0080011D">
        <w:rPr>
          <w:rFonts w:asciiTheme="minorHAnsi" w:hAnsiTheme="minorHAnsi" w:cstheme="minorHAnsi"/>
          <w:szCs w:val="24"/>
          <w:lang w:val="lv-LV"/>
        </w:rPr>
        <w:t xml:space="preserve"> priekšmetu, apjomu, tehnisko specifikāciju: </w:t>
      </w:r>
      <w:r w:rsidR="00B55B3D">
        <w:rPr>
          <w:rFonts w:asciiTheme="minorHAnsi" w:hAnsiTheme="minorHAnsi" w:cstheme="minorHAnsi"/>
          <w:szCs w:val="24"/>
          <w:lang w:val="lv-LV"/>
        </w:rPr>
        <w:t>Ieva Taurinskaite</w:t>
      </w:r>
      <w:r w:rsidRPr="0080011D">
        <w:rPr>
          <w:rFonts w:asciiTheme="minorHAnsi" w:hAnsiTheme="minorHAnsi" w:cstheme="minorHAnsi"/>
          <w:szCs w:val="24"/>
          <w:lang w:val="lv-LV"/>
        </w:rPr>
        <w:t xml:space="preserve">, </w:t>
      </w:r>
      <w:r w:rsidR="00B55B3D">
        <w:rPr>
          <w:rFonts w:asciiTheme="minorHAnsi" w:hAnsiTheme="minorHAnsi" w:cstheme="minorHAnsi"/>
          <w:szCs w:val="24"/>
          <w:lang w:val="lv-LV"/>
        </w:rPr>
        <w:t>Attīstības nodaļas vadītāja, tālr.:28220842</w:t>
      </w:r>
      <w:r w:rsidRPr="0080011D">
        <w:rPr>
          <w:rFonts w:asciiTheme="minorHAnsi" w:hAnsiTheme="minorHAnsi" w:cstheme="minorHAnsi"/>
          <w:szCs w:val="24"/>
          <w:lang w:val="lv-LV"/>
        </w:rPr>
        <w:t xml:space="preserve">; e-pasts: </w:t>
      </w:r>
      <w:hyperlink r:id="rId9" w:history="1">
        <w:r w:rsidR="00B55B3D" w:rsidRPr="00C334D1">
          <w:rPr>
            <w:rStyle w:val="Hipersaite"/>
            <w:rFonts w:asciiTheme="minorHAnsi" w:hAnsiTheme="minorHAnsi" w:cstheme="minorHAnsi"/>
            <w:szCs w:val="24"/>
            <w:lang w:val="lv-LV"/>
          </w:rPr>
          <w:t>ieva.taurinskaite@nica.lv</w:t>
        </w:r>
      </w:hyperlink>
      <w:r w:rsidRPr="0080011D">
        <w:rPr>
          <w:rFonts w:asciiTheme="minorHAnsi" w:hAnsiTheme="minorHAnsi" w:cstheme="minorHAnsi"/>
          <w:color w:val="333333"/>
          <w:szCs w:val="24"/>
          <w:lang w:val="lv-LV"/>
        </w:rPr>
        <w:t xml:space="preserve"> </w:t>
      </w:r>
    </w:p>
    <w:p w:rsidR="00FE03D5" w:rsidRPr="0080011D" w:rsidRDefault="00FE03D5" w:rsidP="00EB726B">
      <w:pPr>
        <w:pStyle w:val="Pamatteksts"/>
        <w:tabs>
          <w:tab w:val="left" w:pos="567"/>
          <w:tab w:val="left" w:pos="1276"/>
          <w:tab w:val="left" w:pos="2268"/>
          <w:tab w:val="left" w:pos="10908"/>
          <w:tab w:val="left" w:pos="11520"/>
        </w:tabs>
        <w:ind w:left="792"/>
        <w:rPr>
          <w:rFonts w:asciiTheme="minorHAnsi" w:hAnsiTheme="minorHAnsi" w:cstheme="minorHAnsi"/>
          <w:szCs w:val="24"/>
          <w:lang w:val="lv-LV"/>
        </w:rPr>
      </w:pPr>
    </w:p>
    <w:p w:rsidR="00E4652C" w:rsidRDefault="003B794E" w:rsidP="00E4652C">
      <w:pPr>
        <w:pStyle w:val="Sarakstarindkopa1"/>
        <w:numPr>
          <w:ilvl w:val="1"/>
          <w:numId w:val="3"/>
        </w:numPr>
        <w:suppressAutoHyphens/>
        <w:ind w:hanging="508"/>
        <w:jc w:val="both"/>
        <w:rPr>
          <w:rFonts w:asciiTheme="minorHAnsi" w:hAnsiTheme="minorHAnsi" w:cstheme="minorHAnsi"/>
          <w:bCs/>
          <w:sz w:val="24"/>
        </w:rPr>
      </w:pPr>
      <w:r w:rsidRPr="0080011D">
        <w:rPr>
          <w:rFonts w:asciiTheme="minorHAnsi" w:hAnsiTheme="minorHAnsi" w:cstheme="minorHAnsi"/>
          <w:bCs/>
          <w:sz w:val="24"/>
        </w:rPr>
        <w:t>Informatīvs paziņojums</w:t>
      </w:r>
      <w:r w:rsidR="00EB726B" w:rsidRPr="0080011D">
        <w:rPr>
          <w:rFonts w:asciiTheme="minorHAnsi" w:hAnsiTheme="minorHAnsi" w:cstheme="minorHAnsi"/>
          <w:bCs/>
          <w:sz w:val="24"/>
        </w:rPr>
        <w:t xml:space="preserve"> par cenu izpēti </w:t>
      </w:r>
      <w:r w:rsidR="00EB726B" w:rsidRPr="00BC7B43">
        <w:rPr>
          <w:rFonts w:asciiTheme="minorHAnsi" w:hAnsiTheme="minorHAnsi" w:cstheme="minorHAnsi"/>
          <w:bCs/>
          <w:sz w:val="24"/>
        </w:rPr>
        <w:t>publicēts 20</w:t>
      </w:r>
      <w:r w:rsidR="000A4A0A">
        <w:rPr>
          <w:rFonts w:asciiTheme="minorHAnsi" w:hAnsiTheme="minorHAnsi" w:cstheme="minorHAnsi"/>
          <w:bCs/>
          <w:sz w:val="24"/>
        </w:rPr>
        <w:t>20</w:t>
      </w:r>
      <w:r w:rsidRPr="00BC7B43">
        <w:rPr>
          <w:rFonts w:asciiTheme="minorHAnsi" w:hAnsiTheme="minorHAnsi" w:cstheme="minorHAnsi"/>
          <w:bCs/>
          <w:sz w:val="24"/>
        </w:rPr>
        <w:t>.</w:t>
      </w:r>
      <w:r w:rsidR="00F1378B" w:rsidRPr="00BC7B43">
        <w:rPr>
          <w:rFonts w:asciiTheme="minorHAnsi" w:hAnsiTheme="minorHAnsi" w:cstheme="minorHAnsi"/>
          <w:bCs/>
          <w:sz w:val="24"/>
        </w:rPr>
        <w:t xml:space="preserve"> </w:t>
      </w:r>
      <w:r w:rsidR="007C7408" w:rsidRPr="003F4544">
        <w:rPr>
          <w:rFonts w:asciiTheme="minorHAnsi" w:hAnsiTheme="minorHAnsi" w:cstheme="minorHAnsi"/>
          <w:bCs/>
          <w:sz w:val="24"/>
        </w:rPr>
        <w:t>g</w:t>
      </w:r>
      <w:r w:rsidR="00F1378B" w:rsidRPr="003F4544">
        <w:rPr>
          <w:rFonts w:asciiTheme="minorHAnsi" w:hAnsiTheme="minorHAnsi" w:cstheme="minorHAnsi"/>
          <w:bCs/>
          <w:sz w:val="24"/>
        </w:rPr>
        <w:t>ada</w:t>
      </w:r>
      <w:r w:rsidR="0057338F" w:rsidRPr="003F4544">
        <w:rPr>
          <w:rFonts w:asciiTheme="minorHAnsi" w:hAnsiTheme="minorHAnsi" w:cstheme="minorHAnsi"/>
          <w:bCs/>
          <w:sz w:val="24"/>
        </w:rPr>
        <w:t xml:space="preserve"> </w:t>
      </w:r>
      <w:r w:rsidR="00E4652C">
        <w:rPr>
          <w:rFonts w:asciiTheme="minorHAnsi" w:hAnsiTheme="minorHAnsi" w:cstheme="minorHAnsi"/>
          <w:bCs/>
          <w:sz w:val="24"/>
        </w:rPr>
        <w:t>8.jūnijā</w:t>
      </w:r>
      <w:r w:rsidR="00657933" w:rsidRPr="003F4544">
        <w:rPr>
          <w:rFonts w:asciiTheme="minorHAnsi" w:hAnsiTheme="minorHAnsi" w:cstheme="minorHAnsi"/>
          <w:bCs/>
          <w:sz w:val="24"/>
        </w:rPr>
        <w:t xml:space="preserve"> </w:t>
      </w:r>
      <w:r w:rsidRPr="003F4544">
        <w:rPr>
          <w:rFonts w:asciiTheme="minorHAnsi" w:hAnsiTheme="minorHAnsi" w:cstheme="minorHAnsi"/>
          <w:bCs/>
          <w:sz w:val="24"/>
        </w:rPr>
        <w:t>pašvaldības</w:t>
      </w:r>
      <w:r w:rsidRPr="00BC7B43">
        <w:rPr>
          <w:rFonts w:asciiTheme="minorHAnsi" w:hAnsiTheme="minorHAnsi" w:cstheme="minorHAnsi"/>
          <w:bCs/>
          <w:sz w:val="24"/>
        </w:rPr>
        <w:t xml:space="preserve"> mājas lapā </w:t>
      </w:r>
      <w:hyperlink r:id="rId10" w:history="1">
        <w:r w:rsidRPr="00BC7B43">
          <w:rPr>
            <w:rStyle w:val="Hipersaite"/>
            <w:rFonts w:asciiTheme="minorHAnsi" w:hAnsiTheme="minorHAnsi" w:cstheme="minorHAnsi"/>
            <w:bCs/>
            <w:sz w:val="24"/>
          </w:rPr>
          <w:t>www.nica.lv</w:t>
        </w:r>
      </w:hyperlink>
      <w:r w:rsidRPr="00BC7B43">
        <w:rPr>
          <w:rFonts w:asciiTheme="minorHAnsi" w:hAnsiTheme="minorHAnsi" w:cstheme="minorHAnsi"/>
          <w:bCs/>
          <w:sz w:val="24"/>
        </w:rPr>
        <w:t xml:space="preserve"> sadaļā „Pašvaldība”</w:t>
      </w:r>
      <w:r w:rsidR="00EB726B" w:rsidRPr="00BC7B43">
        <w:rPr>
          <w:rFonts w:asciiTheme="minorHAnsi" w:hAnsiTheme="minorHAnsi" w:cstheme="minorHAnsi"/>
          <w:bCs/>
          <w:sz w:val="24"/>
        </w:rPr>
        <w:t>,</w:t>
      </w:r>
      <w:r w:rsidRPr="00BC7B43">
        <w:rPr>
          <w:rFonts w:asciiTheme="minorHAnsi" w:hAnsiTheme="minorHAnsi" w:cstheme="minorHAnsi"/>
          <w:bCs/>
          <w:sz w:val="24"/>
        </w:rPr>
        <w:t xml:space="preserve"> </w:t>
      </w:r>
      <w:r w:rsidR="00940029" w:rsidRPr="00BC7B43">
        <w:rPr>
          <w:rFonts w:asciiTheme="minorHAnsi" w:hAnsiTheme="minorHAnsi" w:cstheme="minorHAnsi"/>
          <w:bCs/>
          <w:sz w:val="24"/>
        </w:rPr>
        <w:t xml:space="preserve">“Iepirkumi”, </w:t>
      </w:r>
      <w:r w:rsidRPr="00BC7B43">
        <w:rPr>
          <w:rFonts w:asciiTheme="minorHAnsi" w:hAnsiTheme="minorHAnsi" w:cstheme="minorHAnsi"/>
          <w:bCs/>
          <w:sz w:val="24"/>
        </w:rPr>
        <w:t>apakšsadaļā „Cenu</w:t>
      </w:r>
      <w:r w:rsidRPr="0080011D">
        <w:rPr>
          <w:rFonts w:asciiTheme="minorHAnsi" w:hAnsiTheme="minorHAnsi" w:cstheme="minorHAnsi"/>
          <w:bCs/>
          <w:sz w:val="24"/>
        </w:rPr>
        <w:t xml:space="preserve"> izpētes”</w:t>
      </w:r>
      <w:r w:rsidR="00C60BCA" w:rsidRPr="0080011D">
        <w:rPr>
          <w:rFonts w:asciiTheme="minorHAnsi" w:hAnsiTheme="minorHAnsi" w:cstheme="minorHAnsi"/>
          <w:bCs/>
          <w:sz w:val="24"/>
        </w:rPr>
        <w:t>,</w:t>
      </w:r>
      <w:r w:rsidR="00EB726B" w:rsidRPr="0080011D">
        <w:rPr>
          <w:rFonts w:asciiTheme="minorHAnsi" w:hAnsiTheme="minorHAnsi" w:cstheme="minorHAnsi"/>
          <w:bCs/>
          <w:sz w:val="24"/>
        </w:rPr>
        <w:t xml:space="preserve"> </w:t>
      </w:r>
      <w:r w:rsidR="00940029" w:rsidRPr="0080011D">
        <w:rPr>
          <w:rStyle w:val="Hipersaite"/>
          <w:rFonts w:asciiTheme="minorHAnsi" w:hAnsiTheme="minorHAnsi" w:cstheme="minorHAnsi"/>
          <w:sz w:val="24"/>
        </w:rPr>
        <w:t>https://www.nica.lv/lv/cenu-izpetes-1/</w:t>
      </w:r>
      <w:r w:rsidR="00940029" w:rsidRPr="0080011D">
        <w:rPr>
          <w:rFonts w:asciiTheme="minorHAnsi" w:hAnsiTheme="minorHAnsi" w:cstheme="minorHAnsi"/>
          <w:bCs/>
          <w:sz w:val="24"/>
        </w:rPr>
        <w:t xml:space="preserve"> </w:t>
      </w:r>
    </w:p>
    <w:p w:rsidR="00E4652C" w:rsidRDefault="00E4652C" w:rsidP="00E4652C">
      <w:pPr>
        <w:pStyle w:val="Sarakstarindkopa1"/>
        <w:suppressAutoHyphens/>
        <w:ind w:left="792"/>
        <w:jc w:val="both"/>
        <w:rPr>
          <w:rFonts w:asciiTheme="minorHAnsi" w:hAnsiTheme="minorHAnsi" w:cstheme="minorHAnsi"/>
          <w:bCs/>
          <w:sz w:val="24"/>
        </w:rPr>
      </w:pPr>
    </w:p>
    <w:p w:rsidR="00FE03D5" w:rsidRPr="00E4652C" w:rsidRDefault="00FE03D5" w:rsidP="00E4652C">
      <w:pPr>
        <w:pStyle w:val="Sarakstarindkopa1"/>
        <w:numPr>
          <w:ilvl w:val="1"/>
          <w:numId w:val="3"/>
        </w:numPr>
        <w:suppressAutoHyphens/>
        <w:ind w:hanging="508"/>
        <w:jc w:val="both"/>
        <w:rPr>
          <w:rFonts w:asciiTheme="minorHAnsi" w:hAnsiTheme="minorHAnsi" w:cstheme="minorHAnsi"/>
          <w:bCs/>
          <w:sz w:val="24"/>
        </w:rPr>
      </w:pPr>
      <w:r w:rsidRPr="00E4652C">
        <w:rPr>
          <w:rFonts w:asciiTheme="minorHAnsi" w:hAnsiTheme="minorHAnsi" w:cstheme="minorHAnsi"/>
          <w:b/>
          <w:color w:val="000000"/>
          <w:sz w:val="24"/>
        </w:rPr>
        <w:t>Piedāvājumi, iesniedzami/nosūtāmi</w:t>
      </w:r>
      <w:r w:rsidRPr="00E4652C">
        <w:rPr>
          <w:rFonts w:asciiTheme="minorHAnsi" w:hAnsiTheme="minorHAnsi" w:cstheme="minorHAnsi"/>
          <w:color w:val="000000"/>
          <w:sz w:val="24"/>
        </w:rPr>
        <w:t xml:space="preserve"> </w:t>
      </w:r>
      <w:r w:rsidR="00E4652C" w:rsidRPr="00E4652C">
        <w:rPr>
          <w:rFonts w:asciiTheme="minorHAnsi" w:hAnsiTheme="minorHAnsi" w:cstheme="minorHAnsi"/>
          <w:color w:val="000000"/>
          <w:sz w:val="24"/>
        </w:rPr>
        <w:t>papīra formātā</w:t>
      </w:r>
      <w:r w:rsidR="00E4652C" w:rsidRPr="00E4652C">
        <w:rPr>
          <w:rFonts w:asciiTheme="minorHAnsi" w:hAnsiTheme="minorHAnsi" w:cstheme="minorHAnsi"/>
          <w:b/>
          <w:color w:val="000000"/>
          <w:sz w:val="24"/>
        </w:rPr>
        <w:t xml:space="preserve"> </w:t>
      </w:r>
      <w:r w:rsidR="00E4652C" w:rsidRPr="00E4652C">
        <w:rPr>
          <w:rFonts w:asciiTheme="minorHAnsi" w:hAnsiTheme="minorHAnsi" w:cstheme="minorHAnsi"/>
          <w:sz w:val="24"/>
        </w:rPr>
        <w:t>Nīcas novada domē Iepirkumu speciālistei (5. kab.) darba laikā</w:t>
      </w:r>
      <w:r w:rsidR="00E4652C">
        <w:rPr>
          <w:rStyle w:val="Vresatsauce"/>
          <w:rFonts w:asciiTheme="minorHAnsi" w:hAnsiTheme="minorHAnsi" w:cstheme="minorHAnsi"/>
          <w:sz w:val="24"/>
        </w:rPr>
        <w:footnoteReference w:id="1"/>
      </w:r>
      <w:r w:rsidR="00E4652C" w:rsidRPr="00E4652C">
        <w:rPr>
          <w:rFonts w:asciiTheme="minorHAnsi" w:hAnsiTheme="minorHAnsi" w:cstheme="minorHAnsi"/>
          <w:sz w:val="24"/>
        </w:rPr>
        <w:t xml:space="preserve">, Bārtas iela 6, Nīcā, Nīcas pagastā, Nīcas novadā vai elektroniski, </w:t>
      </w:r>
      <w:r w:rsidR="00E4652C" w:rsidRPr="00E4652C">
        <w:rPr>
          <w:rFonts w:asciiTheme="minorHAnsi" w:hAnsiTheme="minorHAnsi" w:cstheme="minorHAnsi"/>
          <w:sz w:val="24"/>
          <w:u w:val="single"/>
        </w:rPr>
        <w:t>ar drošu elektronisko parakstu parakstīti</w:t>
      </w:r>
      <w:r w:rsidR="00E4652C" w:rsidRPr="00E4652C">
        <w:rPr>
          <w:rFonts w:asciiTheme="minorHAnsi" w:hAnsiTheme="minorHAnsi" w:cstheme="minorHAnsi"/>
          <w:sz w:val="24"/>
        </w:rPr>
        <w:t xml:space="preserve">, e-pastā </w:t>
      </w:r>
      <w:r w:rsidR="00E4652C" w:rsidRPr="00E4652C">
        <w:rPr>
          <w:rStyle w:val="Hipersaite"/>
          <w:rFonts w:asciiTheme="minorHAnsi" w:hAnsiTheme="minorHAnsi" w:cstheme="minorHAnsi"/>
          <w:sz w:val="24"/>
        </w:rPr>
        <w:t>alise.slisere@nica.lv</w:t>
      </w:r>
      <w:r w:rsidR="00E4652C" w:rsidRPr="00E4652C">
        <w:rPr>
          <w:rFonts w:asciiTheme="minorHAnsi" w:hAnsiTheme="minorHAnsi" w:cstheme="minorHAnsi"/>
          <w:sz w:val="22"/>
        </w:rPr>
        <w:t xml:space="preserve"> </w:t>
      </w:r>
      <w:r w:rsidR="00E4652C" w:rsidRPr="00E4652C">
        <w:rPr>
          <w:rFonts w:asciiTheme="minorHAnsi" w:hAnsiTheme="minorHAnsi" w:cstheme="minorHAnsi"/>
          <w:b/>
          <w:color w:val="000000"/>
          <w:sz w:val="24"/>
        </w:rPr>
        <w:t>līdz 2020. gada 16. jūnijam plkst. 14.00.</w:t>
      </w:r>
      <w:r w:rsidR="00E4652C" w:rsidRPr="00E4652C">
        <w:rPr>
          <w:sz w:val="24"/>
          <w:lang w:eastAsia="lv-LV"/>
        </w:rPr>
        <w:t xml:space="preserve"> </w:t>
      </w:r>
    </w:p>
    <w:p w:rsidR="00FE03D5" w:rsidRDefault="00FE03D5" w:rsidP="00FE03D5">
      <w:pPr>
        <w:pStyle w:val="Sarakstarindkopa1"/>
        <w:tabs>
          <w:tab w:val="left" w:pos="567"/>
        </w:tabs>
        <w:suppressAutoHyphens/>
        <w:ind w:left="792"/>
        <w:jc w:val="both"/>
        <w:rPr>
          <w:rFonts w:asciiTheme="minorHAnsi" w:hAnsiTheme="minorHAnsi" w:cstheme="minorHAnsi"/>
          <w:bCs/>
          <w:sz w:val="24"/>
        </w:rPr>
      </w:pPr>
    </w:p>
    <w:p w:rsidR="00FE03D5" w:rsidRPr="00E4652C" w:rsidRDefault="00FE03D5" w:rsidP="00FE03D5">
      <w:pPr>
        <w:pStyle w:val="Sarakstarindkopa1"/>
        <w:numPr>
          <w:ilvl w:val="1"/>
          <w:numId w:val="3"/>
        </w:numPr>
        <w:tabs>
          <w:tab w:val="left" w:pos="567"/>
        </w:tabs>
        <w:suppressAutoHyphens/>
        <w:jc w:val="both"/>
        <w:rPr>
          <w:rFonts w:asciiTheme="minorHAnsi" w:hAnsiTheme="minorHAnsi" w:cstheme="minorHAnsi"/>
          <w:bCs/>
          <w:sz w:val="24"/>
        </w:rPr>
      </w:pPr>
      <w:r>
        <w:rPr>
          <w:rFonts w:asciiTheme="minorHAnsi" w:hAnsiTheme="minorHAnsi" w:cstheme="minorHAnsi"/>
          <w:sz w:val="24"/>
        </w:rPr>
        <w:t>Ja piedāvājuma iesniegšanai izmanto citu personu pakalpojumus (nosūta pa pastu vai ar kurjeru), tas ir atbildīgs par piegādi līdz piedāvājumu iesniegšanas vietai 1.4. punktā noteiktā termiņa beigām.</w:t>
      </w:r>
    </w:p>
    <w:p w:rsidR="00E4652C" w:rsidRDefault="00E4652C" w:rsidP="00E4652C">
      <w:pPr>
        <w:pStyle w:val="Sarakstarindkopa1"/>
        <w:tabs>
          <w:tab w:val="left" w:pos="567"/>
        </w:tabs>
        <w:suppressAutoHyphens/>
        <w:ind w:left="792"/>
        <w:jc w:val="both"/>
        <w:rPr>
          <w:rFonts w:asciiTheme="minorHAnsi" w:hAnsiTheme="minorHAnsi" w:cstheme="minorHAnsi"/>
          <w:bCs/>
          <w:sz w:val="24"/>
        </w:rPr>
      </w:pPr>
    </w:p>
    <w:p w:rsidR="00FE03D5" w:rsidRDefault="00FE03D5" w:rsidP="00FE03D5">
      <w:pPr>
        <w:pStyle w:val="Sarakstarindkopa1"/>
        <w:numPr>
          <w:ilvl w:val="1"/>
          <w:numId w:val="3"/>
        </w:numPr>
        <w:tabs>
          <w:tab w:val="left" w:pos="567"/>
        </w:tabs>
        <w:suppressAutoHyphens/>
        <w:jc w:val="both"/>
        <w:rPr>
          <w:rFonts w:asciiTheme="minorHAnsi" w:hAnsiTheme="minorHAnsi" w:cstheme="minorHAnsi"/>
          <w:bCs/>
          <w:sz w:val="24"/>
        </w:rPr>
      </w:pPr>
      <w:r>
        <w:rPr>
          <w:rFonts w:asciiTheme="minorHAnsi" w:hAnsiTheme="minorHAnsi" w:cstheme="minorHAnsi"/>
          <w:b/>
          <w:bCs/>
          <w:sz w:val="24"/>
        </w:rPr>
        <w:t>Prasības</w:t>
      </w:r>
      <w:r>
        <w:rPr>
          <w:rFonts w:asciiTheme="minorHAnsi" w:hAnsiTheme="minorHAnsi" w:cstheme="minorHAnsi"/>
          <w:sz w:val="24"/>
        </w:rPr>
        <w:t xml:space="preserve"> </w:t>
      </w:r>
      <w:r>
        <w:rPr>
          <w:rFonts w:asciiTheme="minorHAnsi" w:hAnsiTheme="minorHAnsi" w:cstheme="minorHAnsi"/>
          <w:b/>
          <w:bCs/>
          <w:sz w:val="24"/>
        </w:rPr>
        <w:t>piedāvājumu noformēšanai, ja iesniedz papīra formātā</w:t>
      </w:r>
    </w:p>
    <w:p w:rsidR="00FE03D5" w:rsidRDefault="00FE03D5" w:rsidP="00FE03D5">
      <w:pPr>
        <w:pStyle w:val="Sarakstarindkopa1"/>
        <w:tabs>
          <w:tab w:val="left" w:pos="567"/>
        </w:tabs>
        <w:suppressAutoHyphens/>
        <w:ind w:left="792"/>
        <w:jc w:val="both"/>
        <w:rPr>
          <w:rFonts w:asciiTheme="minorHAnsi" w:hAnsiTheme="minorHAnsi" w:cstheme="minorHAnsi"/>
          <w:sz w:val="24"/>
        </w:rPr>
      </w:pPr>
      <w:r>
        <w:rPr>
          <w:rFonts w:asciiTheme="minorHAnsi" w:hAnsiTheme="minorHAnsi" w:cstheme="minorHAnsi"/>
          <w:sz w:val="24"/>
        </w:rPr>
        <w:t>Pretendentam jāiesniedz piedāvājums slēgtā aploksnē norādītajā vietā un termiņā, kas adresēta:</w:t>
      </w:r>
    </w:p>
    <w:p w:rsidR="00EB726B" w:rsidRPr="00D51D4A" w:rsidRDefault="00EB726B" w:rsidP="00EB726B">
      <w:pPr>
        <w:pStyle w:val="Sarakstarindkopa1"/>
        <w:tabs>
          <w:tab w:val="left" w:pos="567"/>
        </w:tabs>
        <w:suppressAutoHyphens/>
        <w:ind w:left="792"/>
        <w:jc w:val="both"/>
        <w:rPr>
          <w:rFonts w:asciiTheme="minorHAnsi" w:hAnsiTheme="minorHAnsi" w:cstheme="minorHAnsi"/>
          <w:sz w:val="24"/>
        </w:rPr>
      </w:pPr>
    </w:p>
    <w:tbl>
      <w:tblPr>
        <w:tblStyle w:val="Reatabula"/>
        <w:tblW w:w="0" w:type="auto"/>
        <w:tblInd w:w="792" w:type="dxa"/>
        <w:tblLook w:val="04A0" w:firstRow="1" w:lastRow="0" w:firstColumn="1" w:lastColumn="0" w:noHBand="0" w:noVBand="1"/>
      </w:tblPr>
      <w:tblGrid>
        <w:gridCol w:w="8922"/>
      </w:tblGrid>
      <w:tr w:rsidR="00EB726B" w:rsidRPr="009002C5" w:rsidTr="00EB726B">
        <w:tc>
          <w:tcPr>
            <w:tcW w:w="9623" w:type="dxa"/>
          </w:tcPr>
          <w:p w:rsidR="00EB726B" w:rsidRPr="00D51D4A" w:rsidRDefault="00EB726B" w:rsidP="00EB726B">
            <w:pPr>
              <w:pStyle w:val="Pamatteksts"/>
              <w:tabs>
                <w:tab w:val="left" w:pos="567"/>
                <w:tab w:val="left" w:pos="1276"/>
                <w:tab w:val="left" w:pos="10908"/>
                <w:tab w:val="left" w:pos="11520"/>
              </w:tabs>
              <w:jc w:val="center"/>
              <w:rPr>
                <w:rFonts w:asciiTheme="minorHAnsi" w:hAnsiTheme="minorHAnsi" w:cstheme="minorHAnsi"/>
                <w:b/>
                <w:color w:val="000000"/>
                <w:szCs w:val="24"/>
                <w:lang w:val="lv-LV"/>
              </w:rPr>
            </w:pPr>
            <w:r w:rsidRPr="00D51D4A">
              <w:rPr>
                <w:rFonts w:asciiTheme="minorHAnsi" w:hAnsiTheme="minorHAnsi" w:cstheme="minorHAnsi"/>
                <w:b/>
                <w:color w:val="000000"/>
                <w:szCs w:val="24"/>
                <w:lang w:val="lv-LV"/>
              </w:rPr>
              <w:t>Nīcas novada domei</w:t>
            </w:r>
          </w:p>
          <w:p w:rsidR="00EB726B" w:rsidRPr="00D51D4A" w:rsidRDefault="00EB726B" w:rsidP="00EB726B">
            <w:pPr>
              <w:pStyle w:val="Pamatteksts"/>
              <w:tabs>
                <w:tab w:val="left" w:pos="567"/>
                <w:tab w:val="left" w:pos="1276"/>
                <w:tab w:val="left" w:pos="10908"/>
                <w:tab w:val="left" w:pos="11520"/>
              </w:tabs>
              <w:jc w:val="center"/>
              <w:rPr>
                <w:rFonts w:asciiTheme="minorHAnsi" w:hAnsiTheme="minorHAnsi" w:cstheme="minorHAnsi"/>
                <w:b/>
                <w:color w:val="000000"/>
                <w:szCs w:val="24"/>
                <w:lang w:val="lv-LV"/>
              </w:rPr>
            </w:pPr>
            <w:r w:rsidRPr="00D51D4A">
              <w:rPr>
                <w:rFonts w:asciiTheme="minorHAnsi" w:hAnsiTheme="minorHAnsi" w:cstheme="minorHAnsi"/>
                <w:b/>
                <w:color w:val="000000"/>
                <w:szCs w:val="24"/>
                <w:lang w:val="lv-LV"/>
              </w:rPr>
              <w:t>Bārtas iela 6, Nīca, Nīcas pagasts, Nīcas novads, LV-3473</w:t>
            </w:r>
          </w:p>
          <w:p w:rsidR="00EB726B" w:rsidRPr="00D51D4A" w:rsidRDefault="00EB726B" w:rsidP="00EB726B">
            <w:pPr>
              <w:pStyle w:val="Pamatteksts"/>
              <w:tabs>
                <w:tab w:val="left" w:pos="567"/>
                <w:tab w:val="left" w:pos="1276"/>
                <w:tab w:val="left" w:pos="2268"/>
                <w:tab w:val="left" w:pos="10908"/>
                <w:tab w:val="left" w:pos="11520"/>
              </w:tabs>
              <w:jc w:val="center"/>
              <w:rPr>
                <w:rFonts w:asciiTheme="minorHAnsi" w:hAnsiTheme="minorHAnsi" w:cstheme="minorHAnsi"/>
                <w:bCs/>
                <w:i/>
                <w:iCs/>
                <w:color w:val="000000"/>
                <w:szCs w:val="24"/>
                <w:lang w:val="lv-LV"/>
              </w:rPr>
            </w:pPr>
            <w:r w:rsidRPr="00D51D4A">
              <w:rPr>
                <w:rFonts w:asciiTheme="minorHAnsi" w:hAnsiTheme="minorHAnsi" w:cstheme="minorHAnsi"/>
                <w:bCs/>
                <w:i/>
                <w:iCs/>
                <w:color w:val="000000"/>
                <w:szCs w:val="24"/>
                <w:lang w:val="lv-LV"/>
              </w:rPr>
              <w:t>ar norādi:</w:t>
            </w:r>
          </w:p>
          <w:p w:rsidR="00EB726B" w:rsidRPr="00D51D4A" w:rsidRDefault="00EB726B" w:rsidP="00EB726B">
            <w:pPr>
              <w:pStyle w:val="Pamatteksts"/>
              <w:tabs>
                <w:tab w:val="left" w:pos="567"/>
                <w:tab w:val="left" w:pos="1276"/>
                <w:tab w:val="left" w:pos="2268"/>
                <w:tab w:val="left" w:pos="10908"/>
                <w:tab w:val="left" w:pos="11520"/>
              </w:tabs>
              <w:jc w:val="center"/>
              <w:rPr>
                <w:rFonts w:asciiTheme="minorHAnsi" w:hAnsiTheme="minorHAnsi" w:cstheme="minorHAnsi"/>
                <w:bCs/>
                <w:i/>
                <w:iCs/>
                <w:color w:val="000000"/>
                <w:szCs w:val="24"/>
                <w:lang w:val="lv-LV"/>
              </w:rPr>
            </w:pPr>
          </w:p>
          <w:p w:rsidR="00EB726B" w:rsidRPr="002A28B9" w:rsidRDefault="00EB726B" w:rsidP="00EB726B">
            <w:pPr>
              <w:pStyle w:val="Pamatteksts3"/>
              <w:tabs>
                <w:tab w:val="left" w:pos="567"/>
              </w:tabs>
              <w:spacing w:after="0"/>
              <w:jc w:val="center"/>
              <w:rPr>
                <w:rFonts w:asciiTheme="minorHAnsi" w:eastAsia="Arial" w:hAnsiTheme="minorHAnsi" w:cstheme="minorHAnsi"/>
                <w:b/>
                <w:kern w:val="2"/>
                <w:sz w:val="24"/>
                <w:szCs w:val="24"/>
                <w:lang w:val="lv-LV"/>
              </w:rPr>
            </w:pPr>
            <w:r w:rsidRPr="002A28B9">
              <w:rPr>
                <w:rFonts w:asciiTheme="minorHAnsi" w:hAnsiTheme="minorHAnsi" w:cstheme="minorHAnsi"/>
                <w:b/>
                <w:color w:val="000000"/>
                <w:sz w:val="24"/>
                <w:szCs w:val="24"/>
                <w:lang w:val="lv-LV"/>
              </w:rPr>
              <w:t>Cenu izpētei</w:t>
            </w:r>
            <w:r w:rsidRPr="002A28B9">
              <w:rPr>
                <w:rFonts w:asciiTheme="minorHAnsi" w:eastAsia="Arial" w:hAnsiTheme="minorHAnsi" w:cstheme="minorHAnsi"/>
                <w:b/>
                <w:caps/>
                <w:kern w:val="2"/>
                <w:sz w:val="24"/>
                <w:szCs w:val="24"/>
                <w:lang w:val="lv-LV"/>
              </w:rPr>
              <w:t xml:space="preserve"> Nr.CI-20</w:t>
            </w:r>
            <w:r w:rsidR="000A4A0A">
              <w:rPr>
                <w:rFonts w:asciiTheme="minorHAnsi" w:eastAsia="Arial" w:hAnsiTheme="minorHAnsi" w:cstheme="minorHAnsi"/>
                <w:b/>
                <w:caps/>
                <w:kern w:val="2"/>
                <w:sz w:val="24"/>
                <w:szCs w:val="24"/>
                <w:lang w:val="lv-LV"/>
              </w:rPr>
              <w:t>20</w:t>
            </w:r>
            <w:r w:rsidRPr="002A28B9">
              <w:rPr>
                <w:rFonts w:asciiTheme="minorHAnsi" w:eastAsia="Arial" w:hAnsiTheme="minorHAnsi" w:cstheme="minorHAnsi"/>
                <w:b/>
                <w:caps/>
                <w:kern w:val="2"/>
                <w:sz w:val="24"/>
                <w:szCs w:val="24"/>
                <w:lang w:val="lv-LV"/>
              </w:rPr>
              <w:t>-</w:t>
            </w:r>
            <w:r w:rsidR="00E4652C">
              <w:rPr>
                <w:rFonts w:asciiTheme="minorHAnsi" w:eastAsia="Arial" w:hAnsiTheme="minorHAnsi" w:cstheme="minorHAnsi"/>
                <w:b/>
                <w:caps/>
                <w:kern w:val="2"/>
                <w:sz w:val="24"/>
                <w:szCs w:val="24"/>
                <w:lang w:val="lv-LV"/>
              </w:rPr>
              <w:t>44</w:t>
            </w:r>
          </w:p>
          <w:p w:rsidR="00EB726B" w:rsidRDefault="00EB726B" w:rsidP="00940029">
            <w:pPr>
              <w:tabs>
                <w:tab w:val="left" w:pos="7513"/>
              </w:tabs>
              <w:jc w:val="center"/>
              <w:rPr>
                <w:rFonts w:asciiTheme="minorHAnsi" w:hAnsiTheme="minorHAnsi" w:cstheme="minorHAnsi"/>
                <w:b/>
                <w:bCs/>
                <w:i/>
                <w:sz w:val="24"/>
                <w:szCs w:val="24"/>
                <w:lang w:val="lv-LV"/>
              </w:rPr>
            </w:pPr>
            <w:r w:rsidRPr="002A28B9">
              <w:rPr>
                <w:rFonts w:asciiTheme="minorHAnsi" w:hAnsiTheme="minorHAnsi" w:cstheme="minorHAnsi"/>
                <w:b/>
                <w:bCs/>
                <w:i/>
                <w:sz w:val="24"/>
                <w:szCs w:val="24"/>
                <w:lang w:val="lv-LV"/>
              </w:rPr>
              <w:t>“</w:t>
            </w:r>
            <w:r w:rsidR="00B55B3D" w:rsidRPr="00B55B3D">
              <w:rPr>
                <w:rFonts w:asciiTheme="minorHAnsi" w:hAnsiTheme="minorHAnsi" w:cstheme="minorHAnsi"/>
                <w:b/>
                <w:bCs/>
                <w:i/>
                <w:sz w:val="24"/>
                <w:szCs w:val="24"/>
                <w:lang w:val="lv-LV"/>
              </w:rPr>
              <w:t>Datortehnikas iegāde Jūrmalciema “Tīklu mājas” aprīkošanai</w:t>
            </w:r>
            <w:r w:rsidRPr="002A28B9">
              <w:rPr>
                <w:rFonts w:asciiTheme="minorHAnsi" w:hAnsiTheme="minorHAnsi" w:cstheme="minorHAnsi"/>
                <w:b/>
                <w:bCs/>
                <w:i/>
                <w:sz w:val="24"/>
                <w:szCs w:val="24"/>
                <w:lang w:val="lv-LV"/>
              </w:rPr>
              <w:t>”</w:t>
            </w:r>
          </w:p>
          <w:p w:rsidR="00940029" w:rsidRPr="002A28B9" w:rsidRDefault="00940029" w:rsidP="00940029">
            <w:pPr>
              <w:tabs>
                <w:tab w:val="left" w:pos="7513"/>
              </w:tabs>
              <w:jc w:val="center"/>
              <w:rPr>
                <w:rFonts w:asciiTheme="minorHAnsi" w:hAnsiTheme="minorHAnsi" w:cstheme="minorHAnsi"/>
                <w:b/>
                <w:bCs/>
                <w:i/>
                <w:sz w:val="24"/>
                <w:szCs w:val="24"/>
                <w:lang w:val="lv-LV"/>
              </w:rPr>
            </w:pPr>
          </w:p>
          <w:p w:rsidR="00EB726B" w:rsidRPr="002A28B9" w:rsidRDefault="00EB726B" w:rsidP="00EB726B">
            <w:pPr>
              <w:jc w:val="center"/>
              <w:rPr>
                <w:rFonts w:asciiTheme="minorHAnsi" w:hAnsiTheme="minorHAnsi" w:cstheme="minorHAnsi"/>
                <w:i/>
                <w:sz w:val="24"/>
                <w:szCs w:val="24"/>
                <w:lang w:val="lv-LV"/>
              </w:rPr>
            </w:pPr>
            <w:r w:rsidRPr="002A28B9">
              <w:rPr>
                <w:rFonts w:asciiTheme="minorHAnsi" w:hAnsiTheme="minorHAnsi" w:cstheme="minorHAnsi"/>
                <w:i/>
                <w:sz w:val="24"/>
                <w:szCs w:val="24"/>
                <w:lang w:val="lv-LV"/>
              </w:rPr>
              <w:t>Pretendenta kontaktinformācija (nosaukums, reģ. nr. adrese, telefons, fakss, e-pasts)</w:t>
            </w:r>
          </w:p>
          <w:p w:rsidR="00EB726B" w:rsidRPr="00D51D4A" w:rsidRDefault="00EB726B" w:rsidP="00E4652C">
            <w:pPr>
              <w:pStyle w:val="Sarakstarindkopa1"/>
              <w:tabs>
                <w:tab w:val="left" w:pos="567"/>
              </w:tabs>
              <w:suppressAutoHyphens/>
              <w:ind w:left="0"/>
              <w:jc w:val="center"/>
              <w:rPr>
                <w:rFonts w:asciiTheme="minorHAnsi" w:hAnsiTheme="minorHAnsi" w:cstheme="minorHAnsi"/>
                <w:bCs/>
                <w:sz w:val="24"/>
              </w:rPr>
            </w:pPr>
            <w:r w:rsidRPr="00E815D4">
              <w:rPr>
                <w:rFonts w:asciiTheme="minorHAnsi" w:hAnsiTheme="minorHAnsi" w:cstheme="minorHAnsi"/>
                <w:b/>
                <w:bCs/>
                <w:sz w:val="24"/>
              </w:rPr>
              <w:t xml:space="preserve">Neatvērt līdz </w:t>
            </w:r>
            <w:r w:rsidR="00D67930">
              <w:rPr>
                <w:rFonts w:asciiTheme="minorHAnsi" w:hAnsiTheme="minorHAnsi" w:cstheme="minorHAnsi"/>
                <w:b/>
                <w:color w:val="000000"/>
                <w:sz w:val="24"/>
              </w:rPr>
              <w:t>20</w:t>
            </w:r>
            <w:r w:rsidR="000A4A0A">
              <w:rPr>
                <w:rFonts w:asciiTheme="minorHAnsi" w:hAnsiTheme="minorHAnsi" w:cstheme="minorHAnsi"/>
                <w:b/>
                <w:color w:val="000000"/>
                <w:sz w:val="24"/>
              </w:rPr>
              <w:t>20</w:t>
            </w:r>
            <w:r w:rsidR="00D67930">
              <w:rPr>
                <w:rFonts w:asciiTheme="minorHAnsi" w:hAnsiTheme="minorHAnsi" w:cstheme="minorHAnsi"/>
                <w:b/>
                <w:color w:val="000000"/>
                <w:sz w:val="24"/>
              </w:rPr>
              <w:t xml:space="preserve">. gada </w:t>
            </w:r>
            <w:r w:rsidR="00E4652C">
              <w:rPr>
                <w:rFonts w:asciiTheme="minorHAnsi" w:hAnsiTheme="minorHAnsi" w:cstheme="minorHAnsi"/>
                <w:b/>
                <w:color w:val="000000"/>
                <w:sz w:val="24"/>
              </w:rPr>
              <w:t>16.jūnijam</w:t>
            </w:r>
            <w:r w:rsidRPr="00BC7B43">
              <w:rPr>
                <w:rFonts w:asciiTheme="minorHAnsi" w:hAnsiTheme="minorHAnsi" w:cstheme="minorHAnsi"/>
                <w:b/>
                <w:color w:val="000000"/>
                <w:sz w:val="24"/>
              </w:rPr>
              <w:t xml:space="preserve"> plkst. 14.00</w:t>
            </w:r>
            <w:r w:rsidRPr="00BC7B43">
              <w:rPr>
                <w:rFonts w:asciiTheme="minorHAnsi" w:hAnsiTheme="minorHAnsi" w:cstheme="minorHAnsi"/>
                <w:b/>
                <w:bCs/>
                <w:sz w:val="24"/>
              </w:rPr>
              <w:t>!</w:t>
            </w:r>
          </w:p>
        </w:tc>
      </w:tr>
    </w:tbl>
    <w:p w:rsidR="00A42763" w:rsidRDefault="00A42763" w:rsidP="00F51939">
      <w:pPr>
        <w:pStyle w:val="Sarakstarindkopa1"/>
        <w:numPr>
          <w:ilvl w:val="1"/>
          <w:numId w:val="3"/>
        </w:numPr>
        <w:tabs>
          <w:tab w:val="left" w:pos="567"/>
        </w:tabs>
        <w:suppressAutoHyphens/>
        <w:ind w:hanging="567"/>
        <w:jc w:val="both"/>
        <w:rPr>
          <w:rFonts w:asciiTheme="minorHAnsi" w:hAnsiTheme="minorHAnsi" w:cstheme="minorHAnsi"/>
          <w:bCs/>
          <w:sz w:val="24"/>
        </w:rPr>
      </w:pPr>
      <w:r w:rsidRPr="00D51D4A">
        <w:rPr>
          <w:rFonts w:asciiTheme="minorHAnsi" w:hAnsiTheme="minorHAnsi" w:cstheme="minorHAnsi"/>
          <w:bCs/>
          <w:sz w:val="24"/>
        </w:rPr>
        <w:lastRenderedPageBreak/>
        <w:t xml:space="preserve">Visiem dokumentiem jābūt sagatavotiem latviešu valodā, paraksttiesīgas vai pilnvarotas (pievienojot pilnvaru) personas parakstītiem, iesniedzamajām kopijām jābūt apliecinātām. Piedāvājuma dokumentiem jābūt cauršūtiem un caurauklotiem tā, lai dokumentus nebūtu iespējams atdalīt, lapām jābūt sanumurētām, norādot </w:t>
      </w:r>
      <w:r w:rsidR="00EB726B" w:rsidRPr="00D51D4A">
        <w:rPr>
          <w:rFonts w:asciiTheme="minorHAnsi" w:hAnsiTheme="minorHAnsi" w:cstheme="minorHAnsi"/>
          <w:bCs/>
          <w:sz w:val="24"/>
        </w:rPr>
        <w:t xml:space="preserve">kopējo </w:t>
      </w:r>
      <w:r w:rsidRPr="00D51D4A">
        <w:rPr>
          <w:rFonts w:asciiTheme="minorHAnsi" w:hAnsiTheme="minorHAnsi" w:cstheme="minorHAnsi"/>
          <w:bCs/>
          <w:sz w:val="24"/>
        </w:rPr>
        <w:t>lapu skaitu.</w:t>
      </w:r>
    </w:p>
    <w:p w:rsidR="00E4652C" w:rsidRPr="00E4652C" w:rsidRDefault="00E4652C" w:rsidP="00E4652C">
      <w:pPr>
        <w:pStyle w:val="Sarakstarindkopa1"/>
        <w:numPr>
          <w:ilvl w:val="1"/>
          <w:numId w:val="3"/>
        </w:numPr>
        <w:tabs>
          <w:tab w:val="left" w:pos="567"/>
        </w:tabs>
        <w:suppressAutoHyphens/>
        <w:jc w:val="both"/>
        <w:rPr>
          <w:rFonts w:asciiTheme="minorHAnsi" w:hAnsiTheme="minorHAnsi" w:cstheme="minorHAnsi"/>
          <w:sz w:val="24"/>
        </w:rPr>
      </w:pPr>
      <w:r>
        <w:rPr>
          <w:rFonts w:asciiTheme="minorHAnsi" w:hAnsiTheme="minorHAnsi" w:cstheme="minorHAnsi"/>
          <w:sz w:val="24"/>
        </w:rPr>
        <w:t xml:space="preserve">Ja piedāvājumu iesniedz e-pastā, e-pasta sūtījuma vēstules tematā norāda </w:t>
      </w:r>
      <w:r>
        <w:rPr>
          <w:rFonts w:asciiTheme="minorHAnsi" w:hAnsiTheme="minorHAnsi" w:cstheme="minorHAnsi"/>
          <w:i/>
          <w:sz w:val="24"/>
        </w:rPr>
        <w:t>„Piedāvājums Cenu izpētei CI-2020-44”</w:t>
      </w:r>
      <w:r>
        <w:rPr>
          <w:rFonts w:asciiTheme="minorHAnsi" w:hAnsiTheme="minorHAnsi" w:cstheme="minorHAnsi"/>
          <w:sz w:val="24"/>
        </w:rPr>
        <w:t>.</w:t>
      </w:r>
    </w:p>
    <w:p w:rsidR="003B794E" w:rsidRPr="00D51D4A" w:rsidRDefault="003B794E" w:rsidP="00F51939">
      <w:pPr>
        <w:pStyle w:val="Sarakstarindkopa1"/>
        <w:numPr>
          <w:ilvl w:val="1"/>
          <w:numId w:val="3"/>
        </w:numPr>
        <w:tabs>
          <w:tab w:val="left" w:pos="567"/>
        </w:tabs>
        <w:suppressAutoHyphens/>
        <w:ind w:hanging="567"/>
        <w:jc w:val="both"/>
        <w:rPr>
          <w:rFonts w:asciiTheme="minorHAnsi" w:hAnsiTheme="minorHAnsi" w:cstheme="minorHAnsi"/>
          <w:bCs/>
          <w:sz w:val="24"/>
        </w:rPr>
      </w:pPr>
      <w:r w:rsidRPr="00D51D4A">
        <w:rPr>
          <w:rFonts w:asciiTheme="minorHAnsi" w:hAnsiTheme="minorHAnsi" w:cstheme="minorHAnsi"/>
          <w:bCs/>
          <w:sz w:val="24"/>
        </w:rPr>
        <w:t>Piedāvājumi, kas nav iesniegti noteiktajā kārtībā vai, kas saņemti pēc norādītā iesniegšanas termiņa beigām, netiek izskatīti un tiek nosūtīti atpakaļ iesniedzējam.</w:t>
      </w:r>
    </w:p>
    <w:p w:rsidR="003B794E" w:rsidRPr="00D51D4A" w:rsidRDefault="003B794E" w:rsidP="00F51939">
      <w:pPr>
        <w:pStyle w:val="Sarakstarindkopa1"/>
        <w:numPr>
          <w:ilvl w:val="1"/>
          <w:numId w:val="3"/>
        </w:numPr>
        <w:tabs>
          <w:tab w:val="left" w:pos="567"/>
        </w:tabs>
        <w:suppressAutoHyphens/>
        <w:ind w:hanging="567"/>
        <w:jc w:val="both"/>
        <w:rPr>
          <w:rFonts w:asciiTheme="minorHAnsi" w:hAnsiTheme="minorHAnsi" w:cstheme="minorHAnsi"/>
          <w:bCs/>
          <w:sz w:val="24"/>
        </w:rPr>
      </w:pPr>
      <w:r w:rsidRPr="00D51D4A">
        <w:rPr>
          <w:rFonts w:asciiTheme="minorHAnsi" w:hAnsiTheme="minorHAnsi" w:cstheme="minorHAnsi"/>
          <w:bCs/>
          <w:sz w:val="24"/>
        </w:rPr>
        <w:t>Piedāvājumā iekļautajiem dokumentiem jābūt skaidri salasāmiem, bez labojumiem.</w:t>
      </w:r>
    </w:p>
    <w:p w:rsidR="00054620" w:rsidRDefault="003B794E" w:rsidP="006574E0">
      <w:pPr>
        <w:pStyle w:val="Sarakstarindkopa1"/>
        <w:numPr>
          <w:ilvl w:val="1"/>
          <w:numId w:val="3"/>
        </w:numPr>
        <w:tabs>
          <w:tab w:val="left" w:pos="567"/>
        </w:tabs>
        <w:suppressAutoHyphens/>
        <w:ind w:hanging="567"/>
        <w:jc w:val="both"/>
        <w:rPr>
          <w:rFonts w:asciiTheme="minorHAnsi" w:hAnsiTheme="minorHAnsi" w:cstheme="minorHAnsi"/>
          <w:bCs/>
          <w:sz w:val="24"/>
        </w:rPr>
      </w:pPr>
      <w:r w:rsidRPr="00D51D4A">
        <w:rPr>
          <w:rFonts w:asciiTheme="minorHAnsi" w:hAnsiTheme="minorHAnsi" w:cstheme="minorHAnsi"/>
          <w:bCs/>
          <w:sz w:val="24"/>
        </w:rPr>
        <w:t>Jautājumus par</w:t>
      </w:r>
      <w:r w:rsidR="004D6601" w:rsidRPr="00D51D4A">
        <w:rPr>
          <w:rFonts w:asciiTheme="minorHAnsi" w:hAnsiTheme="minorHAnsi" w:cstheme="minorHAnsi"/>
          <w:bCs/>
          <w:sz w:val="24"/>
        </w:rPr>
        <w:t xml:space="preserve"> cenu izpēti var uzdot</w:t>
      </w:r>
      <w:r w:rsidR="00C60BCA" w:rsidRPr="00D51D4A">
        <w:rPr>
          <w:rFonts w:asciiTheme="minorHAnsi" w:hAnsiTheme="minorHAnsi" w:cstheme="minorHAnsi"/>
          <w:bCs/>
          <w:sz w:val="24"/>
        </w:rPr>
        <w:t xml:space="preserve"> </w:t>
      </w:r>
      <w:r w:rsidR="0087447B" w:rsidRPr="00D51D4A">
        <w:rPr>
          <w:rFonts w:asciiTheme="minorHAnsi" w:hAnsiTheme="minorHAnsi" w:cstheme="minorHAnsi"/>
          <w:bCs/>
          <w:sz w:val="24"/>
        </w:rPr>
        <w:t xml:space="preserve">Pasūtītāja </w:t>
      </w:r>
      <w:r w:rsidR="00C60BCA" w:rsidRPr="00D51D4A">
        <w:rPr>
          <w:rFonts w:asciiTheme="minorHAnsi" w:hAnsiTheme="minorHAnsi" w:cstheme="minorHAnsi"/>
          <w:bCs/>
          <w:sz w:val="24"/>
        </w:rPr>
        <w:t>kontaktpersonai e-pastā</w:t>
      </w:r>
      <w:r w:rsidR="00EB726B" w:rsidRPr="00D51D4A">
        <w:rPr>
          <w:rFonts w:asciiTheme="minorHAnsi" w:hAnsiTheme="minorHAnsi" w:cstheme="minorHAnsi"/>
          <w:bCs/>
          <w:sz w:val="24"/>
        </w:rPr>
        <w:t xml:space="preserve">: </w:t>
      </w:r>
      <w:r w:rsidR="002979AD">
        <w:rPr>
          <w:rStyle w:val="Hipersaite"/>
          <w:rFonts w:asciiTheme="minorHAnsi" w:hAnsiTheme="minorHAnsi" w:cstheme="minorHAnsi"/>
          <w:sz w:val="24"/>
          <w:szCs w:val="20"/>
        </w:rPr>
        <w:t>iepirkumi</w:t>
      </w:r>
      <w:r w:rsidR="00EB726B" w:rsidRPr="00D51D4A">
        <w:rPr>
          <w:rStyle w:val="Hipersaite"/>
          <w:rFonts w:asciiTheme="minorHAnsi" w:hAnsiTheme="minorHAnsi" w:cstheme="minorHAnsi"/>
          <w:sz w:val="24"/>
          <w:szCs w:val="20"/>
        </w:rPr>
        <w:t>@nica.lv</w:t>
      </w:r>
      <w:r w:rsidR="00EB726B" w:rsidRPr="00D51D4A">
        <w:rPr>
          <w:rFonts w:asciiTheme="minorHAnsi" w:hAnsiTheme="minorHAnsi" w:cstheme="minorHAnsi"/>
          <w:bCs/>
          <w:sz w:val="24"/>
        </w:rPr>
        <w:t xml:space="preserve"> </w:t>
      </w:r>
      <w:r w:rsidR="004D6601" w:rsidRPr="00BC7B43">
        <w:rPr>
          <w:rFonts w:asciiTheme="minorHAnsi" w:hAnsiTheme="minorHAnsi" w:cstheme="minorHAnsi"/>
          <w:bCs/>
          <w:sz w:val="24"/>
          <w:u w:val="single"/>
        </w:rPr>
        <w:t>līdz 20</w:t>
      </w:r>
      <w:r w:rsidR="000A4A0A">
        <w:rPr>
          <w:rFonts w:asciiTheme="minorHAnsi" w:hAnsiTheme="minorHAnsi" w:cstheme="minorHAnsi"/>
          <w:bCs/>
          <w:sz w:val="24"/>
          <w:u w:val="single"/>
        </w:rPr>
        <w:t>20</w:t>
      </w:r>
      <w:r w:rsidR="00A42763" w:rsidRPr="00BC7B43">
        <w:rPr>
          <w:rFonts w:asciiTheme="minorHAnsi" w:hAnsiTheme="minorHAnsi" w:cstheme="minorHAnsi"/>
          <w:bCs/>
          <w:sz w:val="24"/>
          <w:u w:val="single"/>
        </w:rPr>
        <w:t xml:space="preserve">. gada </w:t>
      </w:r>
      <w:r w:rsidR="00E4652C">
        <w:rPr>
          <w:rFonts w:asciiTheme="minorHAnsi" w:hAnsiTheme="minorHAnsi" w:cstheme="minorHAnsi"/>
          <w:bCs/>
          <w:sz w:val="24"/>
          <w:u w:val="single"/>
        </w:rPr>
        <w:t>12.jūnijam</w:t>
      </w:r>
      <w:r w:rsidR="00D64EA3" w:rsidRPr="003F4544">
        <w:rPr>
          <w:rFonts w:asciiTheme="minorHAnsi" w:hAnsiTheme="minorHAnsi" w:cstheme="minorHAnsi"/>
          <w:bCs/>
          <w:sz w:val="24"/>
          <w:u w:val="single"/>
        </w:rPr>
        <w:t xml:space="preserve"> </w:t>
      </w:r>
      <w:r w:rsidR="006F0837" w:rsidRPr="003F4544">
        <w:rPr>
          <w:rFonts w:asciiTheme="minorHAnsi" w:hAnsiTheme="minorHAnsi" w:cstheme="minorHAnsi"/>
          <w:bCs/>
          <w:sz w:val="24"/>
          <w:u w:val="single"/>
        </w:rPr>
        <w:t>plkst</w:t>
      </w:r>
      <w:r w:rsidR="006F0837" w:rsidRPr="00BC7B43">
        <w:rPr>
          <w:rFonts w:asciiTheme="minorHAnsi" w:hAnsiTheme="minorHAnsi" w:cstheme="minorHAnsi"/>
          <w:bCs/>
          <w:sz w:val="24"/>
          <w:u w:val="single"/>
        </w:rPr>
        <w:t>. 14:00</w:t>
      </w:r>
      <w:r w:rsidR="00A42763" w:rsidRPr="00BC7B43">
        <w:rPr>
          <w:rFonts w:asciiTheme="minorHAnsi" w:hAnsiTheme="minorHAnsi" w:cstheme="minorHAnsi"/>
          <w:bCs/>
          <w:sz w:val="24"/>
        </w:rPr>
        <w:t xml:space="preserve"> </w:t>
      </w:r>
      <w:r w:rsidR="00A52E89" w:rsidRPr="00BC7B43">
        <w:rPr>
          <w:rFonts w:asciiTheme="minorHAnsi" w:hAnsiTheme="minorHAnsi" w:cstheme="minorHAnsi"/>
          <w:bCs/>
          <w:sz w:val="24"/>
        </w:rPr>
        <w:t>(ieskaitot</w:t>
      </w:r>
      <w:r w:rsidR="00A52E89" w:rsidRPr="00CC5687">
        <w:rPr>
          <w:rFonts w:asciiTheme="minorHAnsi" w:hAnsiTheme="minorHAnsi" w:cstheme="minorHAnsi"/>
          <w:bCs/>
          <w:sz w:val="24"/>
        </w:rPr>
        <w:t>). A</w:t>
      </w:r>
      <w:r w:rsidRPr="00CC5687">
        <w:rPr>
          <w:rFonts w:asciiTheme="minorHAnsi" w:hAnsiTheme="minorHAnsi" w:cstheme="minorHAnsi"/>
          <w:bCs/>
          <w:sz w:val="24"/>
        </w:rPr>
        <w:t>tbildes ti</w:t>
      </w:r>
      <w:r w:rsidR="00817CBE" w:rsidRPr="00CC5687">
        <w:rPr>
          <w:rFonts w:asciiTheme="minorHAnsi" w:hAnsiTheme="minorHAnsi" w:cstheme="minorHAnsi"/>
          <w:bCs/>
          <w:sz w:val="24"/>
        </w:rPr>
        <w:t>ks</w:t>
      </w:r>
      <w:r w:rsidR="00962F99" w:rsidRPr="00CC5687">
        <w:rPr>
          <w:rFonts w:asciiTheme="minorHAnsi" w:hAnsiTheme="minorHAnsi" w:cstheme="minorHAnsi"/>
          <w:bCs/>
          <w:sz w:val="24"/>
        </w:rPr>
        <w:t xml:space="preserve"> publicētas </w:t>
      </w:r>
      <w:r w:rsidRPr="00CC5687">
        <w:rPr>
          <w:rFonts w:asciiTheme="minorHAnsi" w:hAnsiTheme="minorHAnsi" w:cstheme="minorHAnsi"/>
          <w:bCs/>
          <w:sz w:val="24"/>
        </w:rPr>
        <w:t xml:space="preserve">pie </w:t>
      </w:r>
      <w:r w:rsidR="00F0172D" w:rsidRPr="00CC5687">
        <w:rPr>
          <w:rFonts w:asciiTheme="minorHAnsi" w:hAnsiTheme="minorHAnsi" w:cstheme="minorHAnsi"/>
          <w:bCs/>
          <w:sz w:val="24"/>
        </w:rPr>
        <w:t>paziņojumiem</w:t>
      </w:r>
      <w:r w:rsidR="00A52E89" w:rsidRPr="00CC5687">
        <w:rPr>
          <w:rFonts w:asciiTheme="minorHAnsi" w:hAnsiTheme="minorHAnsi" w:cstheme="minorHAnsi"/>
          <w:bCs/>
          <w:sz w:val="24"/>
        </w:rPr>
        <w:t xml:space="preserve"> mājas lapā.</w:t>
      </w:r>
    </w:p>
    <w:p w:rsidR="00CC5687" w:rsidRPr="00CC5687" w:rsidRDefault="00CC5687" w:rsidP="00CC5687">
      <w:pPr>
        <w:pStyle w:val="Sarakstarindkopa1"/>
        <w:numPr>
          <w:ilvl w:val="1"/>
          <w:numId w:val="3"/>
        </w:numPr>
        <w:tabs>
          <w:tab w:val="left" w:pos="567"/>
        </w:tabs>
        <w:suppressAutoHyphens/>
        <w:ind w:hanging="567"/>
        <w:jc w:val="both"/>
        <w:rPr>
          <w:rFonts w:asciiTheme="minorHAnsi" w:hAnsiTheme="minorHAnsi" w:cstheme="minorHAnsi"/>
          <w:bCs/>
          <w:sz w:val="24"/>
        </w:rPr>
      </w:pPr>
      <w:r w:rsidRPr="00CC5687">
        <w:rPr>
          <w:rFonts w:asciiTheme="minorHAnsi" w:hAnsiTheme="minorHAnsi" w:cstheme="minorHAnsi"/>
          <w:bCs/>
          <w:sz w:val="24"/>
        </w:rPr>
        <w:t>Pretendenta piedāvājumā norādītās cenas ir līgumcenas.</w:t>
      </w:r>
    </w:p>
    <w:p w:rsidR="00CC5687" w:rsidRPr="00D64EA3" w:rsidRDefault="00CC5687" w:rsidP="00D64EA3">
      <w:pPr>
        <w:pStyle w:val="Sarakstarindkopa1"/>
        <w:numPr>
          <w:ilvl w:val="1"/>
          <w:numId w:val="3"/>
        </w:numPr>
        <w:tabs>
          <w:tab w:val="left" w:pos="567"/>
        </w:tabs>
        <w:suppressAutoHyphens/>
        <w:ind w:hanging="567"/>
        <w:jc w:val="both"/>
        <w:rPr>
          <w:rFonts w:asciiTheme="minorHAnsi" w:hAnsiTheme="minorHAnsi" w:cstheme="minorHAnsi"/>
          <w:bCs/>
          <w:sz w:val="24"/>
        </w:rPr>
      </w:pPr>
      <w:r w:rsidRPr="00CC5687">
        <w:rPr>
          <w:rFonts w:asciiTheme="minorHAnsi" w:hAnsiTheme="minorHAnsi" w:cstheme="minorHAnsi"/>
          <w:bCs/>
          <w:sz w:val="24"/>
        </w:rPr>
        <w:t>Ja attiecībā uz piedāvājumu vai atsevišķām tā daļām nepieciešams ievērot komercnoslēpumu, pretendents to norāda savā piedāvājumā, detalizēti norādot, kura informācija pretendenta piedāvājumā ir komercnoslēpums vai cita ierobežotas pieejamības informācija un normatīvo aktu kas to nosaka. Pretendents nevar prasīt ievērot komercnoslēpumu uz tādu informāciju, kas ir vispārpieejama saskaņā ar normatīvajiem aktiem.</w:t>
      </w:r>
    </w:p>
    <w:p w:rsidR="00CF4666" w:rsidRPr="00CF4666" w:rsidRDefault="00CF4666" w:rsidP="00CF4666">
      <w:pPr>
        <w:pStyle w:val="Sarakstarindkopa1"/>
        <w:tabs>
          <w:tab w:val="left" w:pos="567"/>
        </w:tabs>
        <w:suppressAutoHyphens/>
        <w:ind w:left="792"/>
        <w:jc w:val="both"/>
        <w:rPr>
          <w:rFonts w:asciiTheme="minorHAnsi" w:hAnsiTheme="minorHAnsi" w:cstheme="minorHAnsi"/>
          <w:bCs/>
          <w:sz w:val="24"/>
        </w:rPr>
      </w:pPr>
    </w:p>
    <w:p w:rsidR="00A42763" w:rsidRDefault="00EB726B" w:rsidP="00285683">
      <w:pPr>
        <w:pStyle w:val="Sarakstarindkopa1"/>
        <w:numPr>
          <w:ilvl w:val="0"/>
          <w:numId w:val="2"/>
        </w:numPr>
        <w:tabs>
          <w:tab w:val="left" w:pos="567"/>
          <w:tab w:val="left" w:pos="7513"/>
        </w:tabs>
        <w:spacing w:before="120"/>
        <w:ind w:left="284" w:firstLine="0"/>
        <w:jc w:val="both"/>
        <w:rPr>
          <w:rFonts w:asciiTheme="minorHAnsi" w:hAnsiTheme="minorHAnsi" w:cstheme="minorHAnsi"/>
          <w:b/>
          <w:bCs/>
          <w:sz w:val="24"/>
        </w:rPr>
      </w:pPr>
      <w:r w:rsidRPr="00D51D4A">
        <w:rPr>
          <w:rFonts w:asciiTheme="minorHAnsi" w:hAnsiTheme="minorHAnsi" w:cstheme="minorHAnsi"/>
          <w:b/>
          <w:bCs/>
          <w:sz w:val="24"/>
        </w:rPr>
        <w:t xml:space="preserve">INFORMĀCIJA PAR </w:t>
      </w:r>
      <w:r w:rsidR="003A4286">
        <w:rPr>
          <w:rFonts w:asciiTheme="minorHAnsi" w:hAnsiTheme="minorHAnsi" w:cstheme="minorHAnsi"/>
          <w:b/>
          <w:bCs/>
          <w:sz w:val="24"/>
        </w:rPr>
        <w:t xml:space="preserve">CENU IZPĒTES </w:t>
      </w:r>
      <w:r w:rsidRPr="00D51D4A">
        <w:rPr>
          <w:rFonts w:asciiTheme="minorHAnsi" w:hAnsiTheme="minorHAnsi" w:cstheme="minorHAnsi"/>
          <w:b/>
          <w:bCs/>
          <w:sz w:val="24"/>
        </w:rPr>
        <w:t>PRIEKŠMETU</w:t>
      </w:r>
      <w:r w:rsidR="00CC5687">
        <w:rPr>
          <w:rFonts w:asciiTheme="minorHAnsi" w:hAnsiTheme="minorHAnsi" w:cstheme="minorHAnsi"/>
          <w:b/>
          <w:bCs/>
          <w:sz w:val="24"/>
        </w:rPr>
        <w:t xml:space="preserve"> </w:t>
      </w:r>
    </w:p>
    <w:p w:rsidR="00D64EA3" w:rsidRPr="00285683" w:rsidRDefault="00D64EA3" w:rsidP="00D64EA3">
      <w:pPr>
        <w:pStyle w:val="Sarakstarindkopa1"/>
        <w:tabs>
          <w:tab w:val="left" w:pos="567"/>
          <w:tab w:val="left" w:pos="7513"/>
        </w:tabs>
        <w:spacing w:before="120"/>
        <w:ind w:left="284"/>
        <w:jc w:val="both"/>
        <w:rPr>
          <w:rFonts w:asciiTheme="minorHAnsi" w:hAnsiTheme="minorHAnsi" w:cstheme="minorHAnsi"/>
          <w:b/>
          <w:bCs/>
          <w:sz w:val="24"/>
        </w:rPr>
      </w:pPr>
    </w:p>
    <w:p w:rsidR="00EB726B" w:rsidRPr="00D51D4A" w:rsidRDefault="00EB726B" w:rsidP="00F51939">
      <w:pPr>
        <w:pStyle w:val="Sarakstarindkopa"/>
        <w:numPr>
          <w:ilvl w:val="0"/>
          <w:numId w:val="3"/>
        </w:numPr>
        <w:tabs>
          <w:tab w:val="left" w:pos="567"/>
        </w:tabs>
        <w:contextualSpacing/>
        <w:jc w:val="both"/>
        <w:rPr>
          <w:rFonts w:asciiTheme="minorHAnsi" w:hAnsiTheme="minorHAnsi" w:cstheme="minorHAnsi"/>
          <w:bCs/>
          <w:vanish/>
          <w:kern w:val="0"/>
          <w:lang w:eastAsia="en-US"/>
        </w:rPr>
      </w:pPr>
    </w:p>
    <w:p w:rsidR="00EB726B" w:rsidRPr="00D51D4A" w:rsidRDefault="003A4286" w:rsidP="00F51939">
      <w:pPr>
        <w:pStyle w:val="Sarakstarindkopa1"/>
        <w:numPr>
          <w:ilvl w:val="1"/>
          <w:numId w:val="3"/>
        </w:numPr>
        <w:tabs>
          <w:tab w:val="left" w:pos="567"/>
        </w:tabs>
        <w:suppressAutoHyphens/>
        <w:ind w:left="657"/>
        <w:jc w:val="both"/>
        <w:rPr>
          <w:rFonts w:asciiTheme="minorHAnsi" w:hAnsiTheme="minorHAnsi" w:cstheme="minorHAnsi"/>
          <w:b/>
          <w:bCs/>
          <w:sz w:val="24"/>
        </w:rPr>
      </w:pPr>
      <w:r>
        <w:rPr>
          <w:rFonts w:asciiTheme="minorHAnsi" w:hAnsiTheme="minorHAnsi" w:cstheme="minorHAnsi"/>
          <w:b/>
          <w:bCs/>
          <w:sz w:val="24"/>
        </w:rPr>
        <w:t>Cenu izpētes</w:t>
      </w:r>
      <w:r w:rsidR="003B794E" w:rsidRPr="00D51D4A">
        <w:rPr>
          <w:rFonts w:asciiTheme="minorHAnsi" w:hAnsiTheme="minorHAnsi" w:cstheme="minorHAnsi"/>
          <w:b/>
          <w:bCs/>
          <w:sz w:val="24"/>
        </w:rPr>
        <w:t xml:space="preserve"> prie</w:t>
      </w:r>
      <w:r w:rsidR="00A448AE" w:rsidRPr="00D51D4A">
        <w:rPr>
          <w:rFonts w:asciiTheme="minorHAnsi" w:hAnsiTheme="minorHAnsi" w:cstheme="minorHAnsi"/>
          <w:b/>
          <w:bCs/>
          <w:sz w:val="24"/>
        </w:rPr>
        <w:t>kšmets</w:t>
      </w:r>
      <w:r w:rsidR="000A4A0A">
        <w:rPr>
          <w:rFonts w:asciiTheme="minorHAnsi" w:hAnsiTheme="minorHAnsi" w:cstheme="minorHAnsi"/>
          <w:b/>
          <w:bCs/>
          <w:sz w:val="24"/>
        </w:rPr>
        <w:t>:</w:t>
      </w:r>
    </w:p>
    <w:p w:rsidR="00EB726B" w:rsidRPr="00D1329D" w:rsidRDefault="00B82510" w:rsidP="00EB726B">
      <w:pPr>
        <w:pStyle w:val="Sarakstarindkopa1"/>
        <w:tabs>
          <w:tab w:val="left" w:pos="567"/>
        </w:tabs>
        <w:suppressAutoHyphens/>
        <w:ind w:left="657"/>
        <w:jc w:val="both"/>
        <w:rPr>
          <w:rStyle w:val="Bodytext5ArialUnicodeMS"/>
          <w:rFonts w:asciiTheme="minorHAnsi" w:hAnsiTheme="minorHAnsi" w:cs="Calibri" w:hint="default"/>
          <w:iCs/>
          <w:sz w:val="24"/>
          <w:szCs w:val="24"/>
          <w:lang w:val="lv-LV"/>
        </w:rPr>
      </w:pPr>
      <w:bookmarkStart w:id="0" w:name="_Toc531163721"/>
      <w:r>
        <w:rPr>
          <w:rStyle w:val="Bodytext5ArialUnicodeMS"/>
          <w:rFonts w:asciiTheme="minorHAnsi" w:hAnsiTheme="minorHAnsi" w:cs="Calibri" w:hint="default"/>
          <w:iCs/>
          <w:sz w:val="24"/>
          <w:szCs w:val="24"/>
          <w:lang w:val="lv-LV"/>
        </w:rPr>
        <w:t>Datortehnikas</w:t>
      </w:r>
      <w:r w:rsidR="008A18C9">
        <w:rPr>
          <w:rStyle w:val="Bodytext5ArialUnicodeMS"/>
          <w:rFonts w:asciiTheme="minorHAnsi" w:hAnsiTheme="minorHAnsi" w:cs="Calibri" w:hint="default"/>
          <w:iCs/>
          <w:sz w:val="24"/>
          <w:szCs w:val="24"/>
          <w:lang w:val="lv-LV"/>
        </w:rPr>
        <w:t xml:space="preserve"> </w:t>
      </w:r>
      <w:r>
        <w:rPr>
          <w:rStyle w:val="Bodytext5ArialUnicodeMS"/>
          <w:rFonts w:asciiTheme="minorHAnsi" w:hAnsiTheme="minorHAnsi" w:cs="Calibri" w:hint="default"/>
          <w:iCs/>
          <w:sz w:val="24"/>
          <w:szCs w:val="24"/>
          <w:lang w:val="lv-LV"/>
        </w:rPr>
        <w:t>iegāde Jūrmalciema “Tīklu mājas” aprīkošanai</w:t>
      </w:r>
      <w:r w:rsidR="00D1329D" w:rsidRPr="00D1329D">
        <w:rPr>
          <w:rStyle w:val="Bodytext5ArialUnicodeMS"/>
          <w:rFonts w:asciiTheme="minorHAnsi" w:hAnsiTheme="minorHAnsi" w:cs="Calibri" w:hint="default"/>
          <w:iCs/>
          <w:sz w:val="24"/>
          <w:szCs w:val="24"/>
          <w:lang w:val="lv-LV"/>
        </w:rPr>
        <w:t xml:space="preserve"> saskaņā</w:t>
      </w:r>
      <w:r>
        <w:rPr>
          <w:rStyle w:val="Bodytext5ArialUnicodeMS"/>
          <w:rFonts w:asciiTheme="minorHAnsi" w:hAnsiTheme="minorHAnsi" w:cs="Calibri" w:hint="default"/>
          <w:iCs/>
          <w:sz w:val="24"/>
          <w:szCs w:val="24"/>
          <w:lang w:val="lv-LV"/>
        </w:rPr>
        <w:t xml:space="preserve"> ar cenu izpētes noteikumiem un to</w:t>
      </w:r>
      <w:r w:rsidR="00D1329D" w:rsidRPr="00D1329D">
        <w:rPr>
          <w:rStyle w:val="Bodytext5ArialUnicodeMS"/>
          <w:rFonts w:asciiTheme="minorHAnsi" w:hAnsiTheme="minorHAnsi" w:cs="Calibri" w:hint="default"/>
          <w:iCs/>
          <w:sz w:val="24"/>
          <w:szCs w:val="24"/>
          <w:lang w:val="lv-LV"/>
        </w:rPr>
        <w:t xml:space="preserve"> pielikumu prasībām.</w:t>
      </w:r>
    </w:p>
    <w:bookmarkEnd w:id="0"/>
    <w:p w:rsidR="00285683" w:rsidRPr="00CF4666" w:rsidRDefault="00285683" w:rsidP="00285683">
      <w:pPr>
        <w:pStyle w:val="Sarakstarindkopa1"/>
        <w:tabs>
          <w:tab w:val="left" w:pos="567"/>
        </w:tabs>
        <w:suppressAutoHyphens/>
        <w:ind w:left="0"/>
        <w:jc w:val="both"/>
        <w:rPr>
          <w:rFonts w:asciiTheme="minorHAnsi" w:hAnsiTheme="minorHAnsi" w:cstheme="minorHAnsi"/>
          <w:b/>
          <w:bCs/>
          <w:sz w:val="24"/>
        </w:rPr>
      </w:pPr>
    </w:p>
    <w:p w:rsidR="00EB726B" w:rsidRDefault="00054620" w:rsidP="00063101">
      <w:pPr>
        <w:pStyle w:val="Sarakstarindkopa1"/>
        <w:numPr>
          <w:ilvl w:val="1"/>
          <w:numId w:val="3"/>
        </w:numPr>
        <w:tabs>
          <w:tab w:val="left" w:pos="567"/>
        </w:tabs>
        <w:suppressAutoHyphens/>
        <w:ind w:left="709" w:hanging="484"/>
        <w:jc w:val="both"/>
        <w:rPr>
          <w:rFonts w:asciiTheme="minorHAnsi" w:hAnsiTheme="minorHAnsi" w:cstheme="minorHAnsi"/>
          <w:b/>
          <w:sz w:val="24"/>
        </w:rPr>
      </w:pPr>
      <w:bookmarkStart w:id="1" w:name="_Toc531163722"/>
      <w:r w:rsidRPr="00D51D4A">
        <w:rPr>
          <w:rFonts w:asciiTheme="minorHAnsi" w:hAnsiTheme="minorHAnsi" w:cstheme="minorHAnsi"/>
          <w:b/>
          <w:sz w:val="24"/>
        </w:rPr>
        <w:t>Līgumu</w:t>
      </w:r>
      <w:r w:rsidR="00EB726B" w:rsidRPr="00D51D4A">
        <w:rPr>
          <w:rFonts w:asciiTheme="minorHAnsi" w:hAnsiTheme="minorHAnsi" w:cstheme="minorHAnsi"/>
          <w:b/>
          <w:sz w:val="24"/>
        </w:rPr>
        <w:t xml:space="preserve"> izpildes </w:t>
      </w:r>
      <w:bookmarkEnd w:id="1"/>
      <w:r w:rsidRPr="00D51D4A">
        <w:rPr>
          <w:rFonts w:asciiTheme="minorHAnsi" w:hAnsiTheme="minorHAnsi" w:cstheme="minorHAnsi"/>
          <w:b/>
          <w:sz w:val="24"/>
        </w:rPr>
        <w:t>termiņ</w:t>
      </w:r>
      <w:r w:rsidR="002979AD">
        <w:rPr>
          <w:rFonts w:asciiTheme="minorHAnsi" w:hAnsiTheme="minorHAnsi" w:cstheme="minorHAnsi"/>
          <w:b/>
          <w:sz w:val="24"/>
        </w:rPr>
        <w:t>š</w:t>
      </w:r>
      <w:r w:rsidR="00B66862">
        <w:rPr>
          <w:rFonts w:asciiTheme="minorHAnsi" w:hAnsiTheme="minorHAnsi" w:cstheme="minorHAnsi"/>
          <w:b/>
          <w:sz w:val="24"/>
        </w:rPr>
        <w:t xml:space="preserve"> un piegādes vieta</w:t>
      </w:r>
    </w:p>
    <w:p w:rsidR="00B66862" w:rsidRPr="00FF4B0A" w:rsidRDefault="00FF4B0A" w:rsidP="00B66862">
      <w:pPr>
        <w:pStyle w:val="Heading11"/>
        <w:keepNext/>
        <w:keepLines/>
        <w:shd w:val="clear" w:color="auto" w:fill="auto"/>
        <w:tabs>
          <w:tab w:val="left" w:pos="709"/>
        </w:tabs>
        <w:spacing w:line="240" w:lineRule="auto"/>
        <w:ind w:left="709" w:firstLine="0"/>
        <w:rPr>
          <w:rFonts w:ascii="Calibri" w:hAnsi="Calibri" w:cs="Calibri"/>
          <w:b w:val="0"/>
          <w:sz w:val="24"/>
          <w:szCs w:val="24"/>
        </w:rPr>
      </w:pPr>
      <w:r w:rsidRPr="00D51D4A">
        <w:rPr>
          <w:rFonts w:ascii="Calibri" w:hAnsi="Calibri" w:cs="Calibri"/>
          <w:b w:val="0"/>
          <w:sz w:val="24"/>
          <w:szCs w:val="24"/>
        </w:rPr>
        <w:t xml:space="preserve">Līguma izpildes </w:t>
      </w:r>
      <w:r>
        <w:rPr>
          <w:rFonts w:ascii="Calibri" w:hAnsi="Calibri" w:cs="Calibri"/>
          <w:b w:val="0"/>
          <w:sz w:val="24"/>
          <w:szCs w:val="24"/>
        </w:rPr>
        <w:t xml:space="preserve">termiņš </w:t>
      </w:r>
      <w:r w:rsidRPr="003F4544">
        <w:rPr>
          <w:rFonts w:ascii="Calibri" w:hAnsi="Calibri" w:cs="Calibri"/>
          <w:b w:val="0"/>
          <w:sz w:val="24"/>
          <w:szCs w:val="24"/>
        </w:rPr>
        <w:t xml:space="preserve">ir </w:t>
      </w:r>
      <w:r w:rsidR="008A18C9">
        <w:rPr>
          <w:rFonts w:ascii="Calibri" w:hAnsi="Calibri" w:cs="Calibri"/>
          <w:b w:val="0"/>
          <w:sz w:val="24"/>
          <w:szCs w:val="24"/>
        </w:rPr>
        <w:t>3</w:t>
      </w:r>
      <w:r w:rsidR="00B82510">
        <w:rPr>
          <w:rFonts w:ascii="Calibri" w:hAnsi="Calibri" w:cs="Calibri"/>
          <w:b w:val="0"/>
          <w:sz w:val="24"/>
          <w:szCs w:val="24"/>
        </w:rPr>
        <w:t xml:space="preserve"> (</w:t>
      </w:r>
      <w:r w:rsidR="008A18C9">
        <w:rPr>
          <w:rFonts w:ascii="Calibri" w:hAnsi="Calibri" w:cs="Calibri"/>
          <w:b w:val="0"/>
          <w:sz w:val="24"/>
          <w:szCs w:val="24"/>
        </w:rPr>
        <w:t>trīs</w:t>
      </w:r>
      <w:r w:rsidR="000A4A0A" w:rsidRPr="003F4544">
        <w:rPr>
          <w:rFonts w:ascii="Calibri" w:hAnsi="Calibri" w:cs="Calibri"/>
          <w:b w:val="0"/>
          <w:sz w:val="24"/>
          <w:szCs w:val="24"/>
        </w:rPr>
        <w:t>)</w:t>
      </w:r>
      <w:r w:rsidRPr="003F4544">
        <w:rPr>
          <w:rFonts w:ascii="Calibri" w:hAnsi="Calibri" w:cs="Calibri"/>
          <w:b w:val="0"/>
          <w:sz w:val="24"/>
          <w:szCs w:val="24"/>
        </w:rPr>
        <w:t xml:space="preserve"> mēneši no</w:t>
      </w:r>
      <w:r>
        <w:rPr>
          <w:rFonts w:ascii="Calibri" w:hAnsi="Calibri" w:cs="Calibri"/>
          <w:b w:val="0"/>
          <w:sz w:val="24"/>
          <w:szCs w:val="24"/>
        </w:rPr>
        <w:t xml:space="preserve"> līguma spēkā stāšanās brīža.</w:t>
      </w:r>
      <w:r w:rsidR="00B66862">
        <w:rPr>
          <w:rFonts w:ascii="Calibri" w:hAnsi="Calibri" w:cs="Calibri"/>
          <w:b w:val="0"/>
          <w:sz w:val="24"/>
          <w:szCs w:val="24"/>
        </w:rPr>
        <w:t xml:space="preserve"> </w:t>
      </w:r>
      <w:r w:rsidR="00B82510">
        <w:rPr>
          <w:rFonts w:ascii="Calibri" w:hAnsi="Calibri" w:cs="Calibri"/>
          <w:b w:val="0"/>
          <w:sz w:val="24"/>
          <w:szCs w:val="24"/>
        </w:rPr>
        <w:t xml:space="preserve">Datortehnikas </w:t>
      </w:r>
      <w:r w:rsidR="008A18C9">
        <w:rPr>
          <w:rFonts w:ascii="Calibri" w:hAnsi="Calibri" w:cs="Calibri"/>
          <w:b w:val="0"/>
          <w:sz w:val="24"/>
          <w:szCs w:val="24"/>
        </w:rPr>
        <w:t xml:space="preserve">un audioiekārtas </w:t>
      </w:r>
      <w:r w:rsidR="00B82510">
        <w:rPr>
          <w:rFonts w:ascii="Calibri" w:hAnsi="Calibri" w:cs="Calibri"/>
          <w:b w:val="0"/>
          <w:sz w:val="24"/>
          <w:szCs w:val="24"/>
        </w:rPr>
        <w:t>aprīkojums</w:t>
      </w:r>
      <w:r w:rsidR="00B66862">
        <w:rPr>
          <w:rFonts w:ascii="Calibri" w:hAnsi="Calibri" w:cs="Calibri"/>
          <w:b w:val="0"/>
          <w:sz w:val="24"/>
          <w:szCs w:val="24"/>
        </w:rPr>
        <w:t xml:space="preserve"> jāpiegādā</w:t>
      </w:r>
      <w:r w:rsidR="00B82510">
        <w:rPr>
          <w:rFonts w:ascii="Calibri" w:hAnsi="Calibri" w:cs="Calibri"/>
          <w:b w:val="0"/>
          <w:sz w:val="24"/>
          <w:szCs w:val="24"/>
        </w:rPr>
        <w:t xml:space="preserve"> adresē “Piestātne”, Jūrmalciems, Nīcas pagasts</w:t>
      </w:r>
      <w:r w:rsidR="00B07535">
        <w:rPr>
          <w:rFonts w:ascii="Calibri" w:hAnsi="Calibri" w:cs="Calibri"/>
          <w:b w:val="0"/>
          <w:sz w:val="24"/>
          <w:szCs w:val="24"/>
        </w:rPr>
        <w:t>, Nīcas novad</w:t>
      </w:r>
      <w:r w:rsidR="00B82510">
        <w:rPr>
          <w:rFonts w:ascii="Calibri" w:hAnsi="Calibri" w:cs="Calibri"/>
          <w:b w:val="0"/>
          <w:sz w:val="24"/>
          <w:szCs w:val="24"/>
        </w:rPr>
        <w:t>s</w:t>
      </w:r>
      <w:r w:rsidR="00B07535">
        <w:rPr>
          <w:rFonts w:ascii="Calibri" w:hAnsi="Calibri" w:cs="Calibri"/>
          <w:b w:val="0"/>
          <w:sz w:val="24"/>
          <w:szCs w:val="24"/>
        </w:rPr>
        <w:t>.</w:t>
      </w:r>
    </w:p>
    <w:p w:rsidR="00FF4B0A" w:rsidRDefault="00FF4B0A" w:rsidP="00FF4B0A">
      <w:pPr>
        <w:pStyle w:val="Sarakstarindkopa1"/>
        <w:tabs>
          <w:tab w:val="left" w:pos="567"/>
        </w:tabs>
        <w:suppressAutoHyphens/>
        <w:ind w:left="709"/>
        <w:jc w:val="both"/>
        <w:rPr>
          <w:rFonts w:asciiTheme="minorHAnsi" w:hAnsiTheme="minorHAnsi" w:cstheme="minorHAnsi"/>
          <w:b/>
          <w:sz w:val="24"/>
        </w:rPr>
      </w:pPr>
    </w:p>
    <w:p w:rsidR="00FF4B0A" w:rsidRDefault="0030213E" w:rsidP="00063101">
      <w:pPr>
        <w:pStyle w:val="Sarakstarindkopa1"/>
        <w:numPr>
          <w:ilvl w:val="1"/>
          <w:numId w:val="3"/>
        </w:numPr>
        <w:tabs>
          <w:tab w:val="left" w:pos="567"/>
        </w:tabs>
        <w:suppressAutoHyphens/>
        <w:ind w:left="709" w:hanging="484"/>
        <w:jc w:val="both"/>
        <w:rPr>
          <w:rFonts w:asciiTheme="minorHAnsi" w:hAnsiTheme="minorHAnsi" w:cstheme="minorHAnsi"/>
          <w:b/>
          <w:sz w:val="24"/>
        </w:rPr>
      </w:pPr>
      <w:r>
        <w:rPr>
          <w:rFonts w:asciiTheme="minorHAnsi" w:hAnsiTheme="minorHAnsi" w:cstheme="minorHAnsi"/>
          <w:b/>
          <w:sz w:val="24"/>
        </w:rPr>
        <w:t>Tehniskā specifikācija/prasības</w:t>
      </w:r>
      <w:r w:rsidR="000A4A0A">
        <w:rPr>
          <w:rFonts w:asciiTheme="minorHAnsi" w:hAnsiTheme="minorHAnsi" w:cstheme="minorHAnsi"/>
          <w:b/>
          <w:sz w:val="24"/>
        </w:rPr>
        <w:t>:</w:t>
      </w:r>
    </w:p>
    <w:p w:rsidR="00054620" w:rsidRPr="00D51D4A" w:rsidRDefault="00054620" w:rsidP="00F51939">
      <w:pPr>
        <w:pStyle w:val="Sarakstarindkopa"/>
        <w:keepNext/>
        <w:keepLines/>
        <w:numPr>
          <w:ilvl w:val="1"/>
          <w:numId w:val="4"/>
        </w:numPr>
        <w:tabs>
          <w:tab w:val="left" w:pos="864"/>
        </w:tabs>
        <w:suppressAutoHyphens w:val="0"/>
        <w:jc w:val="both"/>
        <w:outlineLvl w:val="0"/>
        <w:rPr>
          <w:rFonts w:ascii="Calibri" w:hAnsi="Calibri" w:cs="Calibri"/>
          <w:bCs/>
          <w:vanish/>
          <w:kern w:val="0"/>
          <w:lang w:eastAsia="lv-LV"/>
        </w:rPr>
      </w:pPr>
    </w:p>
    <w:p w:rsidR="00054620" w:rsidRPr="00D51D4A" w:rsidRDefault="00054620" w:rsidP="00F51939">
      <w:pPr>
        <w:pStyle w:val="Sarakstarindkopa"/>
        <w:keepNext/>
        <w:keepLines/>
        <w:numPr>
          <w:ilvl w:val="1"/>
          <w:numId w:val="4"/>
        </w:numPr>
        <w:tabs>
          <w:tab w:val="left" w:pos="864"/>
        </w:tabs>
        <w:suppressAutoHyphens w:val="0"/>
        <w:jc w:val="both"/>
        <w:outlineLvl w:val="0"/>
        <w:rPr>
          <w:rFonts w:ascii="Calibri" w:hAnsi="Calibri" w:cs="Calibri"/>
          <w:bCs/>
          <w:vanish/>
          <w:kern w:val="0"/>
          <w:lang w:eastAsia="lv-LV"/>
        </w:rPr>
      </w:pPr>
    </w:p>
    <w:p w:rsidR="00054620" w:rsidRPr="00D51D4A" w:rsidRDefault="00054620" w:rsidP="00F51939">
      <w:pPr>
        <w:pStyle w:val="Sarakstarindkopa"/>
        <w:keepNext/>
        <w:keepLines/>
        <w:numPr>
          <w:ilvl w:val="1"/>
          <w:numId w:val="4"/>
        </w:numPr>
        <w:tabs>
          <w:tab w:val="left" w:pos="864"/>
        </w:tabs>
        <w:suppressAutoHyphens w:val="0"/>
        <w:jc w:val="both"/>
        <w:outlineLvl w:val="0"/>
        <w:rPr>
          <w:rFonts w:ascii="Calibri" w:hAnsi="Calibri" w:cs="Calibri"/>
          <w:bCs/>
          <w:vanish/>
          <w:kern w:val="0"/>
          <w:lang w:eastAsia="lv-LV"/>
        </w:rPr>
      </w:pPr>
    </w:p>
    <w:tbl>
      <w:tblPr>
        <w:tblStyle w:val="Reatabula"/>
        <w:tblW w:w="9209" w:type="dxa"/>
        <w:tblInd w:w="279" w:type="dxa"/>
        <w:tblLook w:val="04A0" w:firstRow="1" w:lastRow="0" w:firstColumn="1" w:lastColumn="0" w:noHBand="0" w:noVBand="1"/>
      </w:tblPr>
      <w:tblGrid>
        <w:gridCol w:w="4465"/>
        <w:gridCol w:w="4744"/>
      </w:tblGrid>
      <w:tr w:rsidR="0030213E" w:rsidTr="00C95A6B">
        <w:trPr>
          <w:trHeight w:val="435"/>
        </w:trPr>
        <w:tc>
          <w:tcPr>
            <w:tcW w:w="9209" w:type="dxa"/>
            <w:gridSpan w:val="2"/>
            <w:vAlign w:val="center"/>
          </w:tcPr>
          <w:p w:rsidR="0030213E" w:rsidRPr="00DE5E6D" w:rsidRDefault="0030213E" w:rsidP="0030213E">
            <w:pPr>
              <w:pStyle w:val="Sarakstarindkopa1"/>
              <w:tabs>
                <w:tab w:val="left" w:pos="567"/>
              </w:tabs>
              <w:suppressAutoHyphens/>
              <w:ind w:left="0"/>
              <w:jc w:val="center"/>
              <w:rPr>
                <w:rFonts w:asciiTheme="minorHAnsi" w:hAnsiTheme="minorHAnsi" w:cstheme="minorHAnsi"/>
                <w:b/>
                <w:i/>
                <w:sz w:val="24"/>
              </w:rPr>
            </w:pPr>
            <w:r w:rsidRPr="00DE5E6D">
              <w:rPr>
                <w:rFonts w:asciiTheme="minorHAnsi" w:hAnsiTheme="minorHAnsi" w:cstheme="minorHAnsi"/>
                <w:b/>
                <w:i/>
                <w:sz w:val="24"/>
              </w:rPr>
              <w:t>Projektora ekrāns</w:t>
            </w:r>
            <w:r w:rsidR="00CB0488">
              <w:rPr>
                <w:rFonts w:asciiTheme="minorHAnsi" w:hAnsiTheme="minorHAnsi" w:cstheme="minorHAnsi"/>
                <w:b/>
                <w:i/>
                <w:sz w:val="24"/>
              </w:rPr>
              <w:t>, 1 gab.</w:t>
            </w:r>
          </w:p>
        </w:tc>
      </w:tr>
      <w:tr w:rsidR="000A4A0A" w:rsidTr="00C95A6B">
        <w:tc>
          <w:tcPr>
            <w:tcW w:w="4465" w:type="dxa"/>
          </w:tcPr>
          <w:p w:rsidR="000A4A0A" w:rsidRDefault="002471AE" w:rsidP="00CD1B44">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V</w:t>
            </w:r>
            <w:r w:rsidR="0030213E">
              <w:rPr>
                <w:rFonts w:asciiTheme="minorHAnsi" w:hAnsiTheme="minorHAnsi" w:cstheme="minorHAnsi"/>
                <w:sz w:val="24"/>
              </w:rPr>
              <w:t>eids</w:t>
            </w:r>
          </w:p>
        </w:tc>
        <w:tc>
          <w:tcPr>
            <w:tcW w:w="4744" w:type="dxa"/>
          </w:tcPr>
          <w:p w:rsidR="000A4A0A" w:rsidRDefault="0030213E" w:rsidP="00CD1B44">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Mobilais ekrāns uz statīva</w:t>
            </w:r>
            <w:r w:rsidR="00F3229D">
              <w:rPr>
                <w:rFonts w:asciiTheme="minorHAnsi" w:hAnsiTheme="minorHAnsi" w:cstheme="minorHAnsi"/>
                <w:sz w:val="24"/>
              </w:rPr>
              <w:t>, t.sk. statīvs</w:t>
            </w:r>
          </w:p>
        </w:tc>
      </w:tr>
      <w:tr w:rsidR="000A4A0A" w:rsidTr="00C95A6B">
        <w:tc>
          <w:tcPr>
            <w:tcW w:w="4465" w:type="dxa"/>
          </w:tcPr>
          <w:p w:rsidR="000A4A0A" w:rsidRDefault="0030213E" w:rsidP="00CD1B44">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Konstrukcijas tips</w:t>
            </w:r>
          </w:p>
        </w:tc>
        <w:tc>
          <w:tcPr>
            <w:tcW w:w="4744" w:type="dxa"/>
          </w:tcPr>
          <w:p w:rsidR="000A4A0A" w:rsidRDefault="0030213E" w:rsidP="00CD1B44">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Rullis</w:t>
            </w:r>
          </w:p>
        </w:tc>
      </w:tr>
      <w:tr w:rsidR="000A4A0A" w:rsidTr="00C95A6B">
        <w:tc>
          <w:tcPr>
            <w:tcW w:w="4465" w:type="dxa"/>
          </w:tcPr>
          <w:p w:rsidR="000A4A0A" w:rsidRDefault="0030213E" w:rsidP="00CD1B44">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Ekrāna diagonāle</w:t>
            </w:r>
          </w:p>
        </w:tc>
        <w:tc>
          <w:tcPr>
            <w:tcW w:w="4744" w:type="dxa"/>
          </w:tcPr>
          <w:p w:rsidR="000A4A0A" w:rsidRDefault="0030213E" w:rsidP="00CD1B44">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Ne mazāk kā 119</w:t>
            </w:r>
            <w:r w:rsidR="00FC1395">
              <w:rPr>
                <w:rFonts w:asciiTheme="minorHAnsi" w:hAnsiTheme="minorHAnsi" w:cstheme="minorHAnsi"/>
                <w:sz w:val="24"/>
              </w:rPr>
              <w:t xml:space="preserve"> collas</w:t>
            </w:r>
          </w:p>
        </w:tc>
      </w:tr>
      <w:tr w:rsidR="000A4A0A" w:rsidRPr="003F4544" w:rsidTr="00C95A6B">
        <w:tc>
          <w:tcPr>
            <w:tcW w:w="4465" w:type="dxa"/>
          </w:tcPr>
          <w:p w:rsidR="000A4A0A" w:rsidRDefault="00F3229D" w:rsidP="00CD1B44">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Redzamības leņķis</w:t>
            </w:r>
          </w:p>
        </w:tc>
        <w:tc>
          <w:tcPr>
            <w:tcW w:w="4744" w:type="dxa"/>
          </w:tcPr>
          <w:p w:rsidR="000A4A0A" w:rsidRDefault="00F3229D" w:rsidP="00CD1B44">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160 grādi</w:t>
            </w:r>
          </w:p>
        </w:tc>
      </w:tr>
      <w:tr w:rsidR="000A4A0A" w:rsidRPr="003F4544" w:rsidTr="00C95A6B">
        <w:tc>
          <w:tcPr>
            <w:tcW w:w="4465" w:type="dxa"/>
          </w:tcPr>
          <w:p w:rsidR="000A4A0A" w:rsidRDefault="00F3229D" w:rsidP="00CD1B44">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Ekrāna pārklājums</w:t>
            </w:r>
          </w:p>
        </w:tc>
        <w:tc>
          <w:tcPr>
            <w:tcW w:w="4744" w:type="dxa"/>
          </w:tcPr>
          <w:p w:rsidR="000A4A0A" w:rsidRDefault="00F3229D" w:rsidP="00CD1B44">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Matēts</w:t>
            </w:r>
          </w:p>
        </w:tc>
      </w:tr>
      <w:tr w:rsidR="00F3229D" w:rsidRPr="003F4544" w:rsidTr="00C95A6B">
        <w:tc>
          <w:tcPr>
            <w:tcW w:w="4465" w:type="dxa"/>
          </w:tcPr>
          <w:p w:rsidR="00F3229D" w:rsidRDefault="00F3229D" w:rsidP="00CD1B44">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Korpusa krāsa</w:t>
            </w:r>
          </w:p>
        </w:tc>
        <w:tc>
          <w:tcPr>
            <w:tcW w:w="4744" w:type="dxa"/>
          </w:tcPr>
          <w:p w:rsidR="00F3229D" w:rsidRDefault="00F3229D" w:rsidP="00CD1B44">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Melns</w:t>
            </w:r>
          </w:p>
        </w:tc>
      </w:tr>
      <w:tr w:rsidR="00F3229D" w:rsidRPr="004223E1" w:rsidTr="00C95A6B">
        <w:tc>
          <w:tcPr>
            <w:tcW w:w="4465" w:type="dxa"/>
          </w:tcPr>
          <w:p w:rsidR="00F3229D" w:rsidRDefault="00F3229D" w:rsidP="00CD1B44">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Papildus opcijas</w:t>
            </w:r>
          </w:p>
        </w:tc>
        <w:tc>
          <w:tcPr>
            <w:tcW w:w="4744" w:type="dxa"/>
          </w:tcPr>
          <w:p w:rsidR="00F3229D" w:rsidRDefault="00F3229D" w:rsidP="00CD1B44">
            <w:pPr>
              <w:pStyle w:val="Sarakstarindkopa1"/>
              <w:tabs>
                <w:tab w:val="left" w:pos="567"/>
              </w:tabs>
              <w:suppressAutoHyphens/>
              <w:ind w:left="0"/>
              <w:jc w:val="both"/>
              <w:rPr>
                <w:rFonts w:asciiTheme="minorHAnsi" w:hAnsiTheme="minorHAnsi" w:cstheme="minorHAnsi"/>
                <w:sz w:val="24"/>
              </w:rPr>
            </w:pPr>
            <w:r w:rsidRPr="00F3229D">
              <w:rPr>
                <w:rFonts w:asciiTheme="minorHAnsi" w:hAnsiTheme="minorHAnsi" w:cstheme="minorHAnsi"/>
                <w:sz w:val="24"/>
              </w:rPr>
              <w:t>Automātiskās bloķēšanas sistēma</w:t>
            </w:r>
            <w:r>
              <w:rPr>
                <w:rFonts w:asciiTheme="minorHAnsi" w:hAnsiTheme="minorHAnsi" w:cstheme="minorHAnsi"/>
                <w:sz w:val="24"/>
              </w:rPr>
              <w:t>, kas</w:t>
            </w:r>
            <w:r w:rsidRPr="00F3229D">
              <w:rPr>
                <w:rFonts w:asciiTheme="minorHAnsi" w:hAnsiTheme="minorHAnsi" w:cstheme="minorHAnsi"/>
                <w:sz w:val="24"/>
              </w:rPr>
              <w:t xml:space="preserve"> ļauj nofiksēt ekrānu jebkurā augstumā</w:t>
            </w:r>
          </w:p>
        </w:tc>
      </w:tr>
      <w:tr w:rsidR="0030213E" w:rsidRPr="003F4544" w:rsidTr="00C95A6B">
        <w:trPr>
          <w:trHeight w:val="449"/>
        </w:trPr>
        <w:tc>
          <w:tcPr>
            <w:tcW w:w="9209" w:type="dxa"/>
            <w:gridSpan w:val="2"/>
            <w:vAlign w:val="center"/>
          </w:tcPr>
          <w:p w:rsidR="0030213E" w:rsidRPr="00DE5E6D" w:rsidRDefault="0030213E" w:rsidP="0030213E">
            <w:pPr>
              <w:pStyle w:val="Sarakstarindkopa1"/>
              <w:tabs>
                <w:tab w:val="left" w:pos="567"/>
              </w:tabs>
              <w:suppressAutoHyphens/>
              <w:ind w:left="0"/>
              <w:jc w:val="center"/>
              <w:rPr>
                <w:rFonts w:asciiTheme="minorHAnsi" w:hAnsiTheme="minorHAnsi" w:cstheme="minorHAnsi"/>
                <w:b/>
                <w:sz w:val="24"/>
              </w:rPr>
            </w:pPr>
            <w:r w:rsidRPr="00DE5E6D">
              <w:rPr>
                <w:rFonts w:asciiTheme="minorHAnsi" w:hAnsiTheme="minorHAnsi" w:cstheme="minorHAnsi"/>
                <w:b/>
                <w:i/>
                <w:sz w:val="24"/>
              </w:rPr>
              <w:t>Projektors</w:t>
            </w:r>
            <w:r w:rsidR="00CB0488">
              <w:rPr>
                <w:rFonts w:asciiTheme="minorHAnsi" w:hAnsiTheme="minorHAnsi" w:cstheme="minorHAnsi"/>
                <w:b/>
                <w:i/>
                <w:sz w:val="24"/>
              </w:rPr>
              <w:t>, 1 gab.</w:t>
            </w:r>
          </w:p>
        </w:tc>
      </w:tr>
      <w:tr w:rsidR="000A4A0A" w:rsidTr="00C95A6B">
        <w:tc>
          <w:tcPr>
            <w:tcW w:w="4465" w:type="dxa"/>
          </w:tcPr>
          <w:p w:rsidR="000A4A0A" w:rsidRDefault="002B6297" w:rsidP="00CD1B44">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Tips</w:t>
            </w:r>
          </w:p>
        </w:tc>
        <w:tc>
          <w:tcPr>
            <w:tcW w:w="4744" w:type="dxa"/>
          </w:tcPr>
          <w:p w:rsidR="000A4A0A" w:rsidRDefault="002B6297" w:rsidP="00CD1B44">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3LCD</w:t>
            </w:r>
          </w:p>
        </w:tc>
      </w:tr>
      <w:tr w:rsidR="008C4ABB" w:rsidTr="00C95A6B">
        <w:tc>
          <w:tcPr>
            <w:tcW w:w="4465" w:type="dxa"/>
          </w:tcPr>
          <w:p w:rsidR="008C4ABB" w:rsidRDefault="002B6297"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Izšķirtspēja</w:t>
            </w:r>
          </w:p>
        </w:tc>
        <w:tc>
          <w:tcPr>
            <w:tcW w:w="4744" w:type="dxa"/>
          </w:tcPr>
          <w:p w:rsidR="008C4ABB" w:rsidRDefault="002B6297"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Ne mazāk kā</w:t>
            </w:r>
            <w:r w:rsidR="007A650F">
              <w:rPr>
                <w:rFonts w:asciiTheme="minorHAnsi" w:hAnsiTheme="minorHAnsi" w:cstheme="minorHAnsi"/>
                <w:sz w:val="24"/>
              </w:rPr>
              <w:t xml:space="preserve"> </w:t>
            </w:r>
            <w:proofErr w:type="spellStart"/>
            <w:r w:rsidR="007A650F">
              <w:rPr>
                <w:rFonts w:asciiTheme="minorHAnsi" w:hAnsiTheme="minorHAnsi" w:cstheme="minorHAnsi"/>
                <w:sz w:val="24"/>
              </w:rPr>
              <w:t>Full</w:t>
            </w:r>
            <w:proofErr w:type="spellEnd"/>
            <w:r w:rsidR="007A650F">
              <w:rPr>
                <w:rFonts w:asciiTheme="minorHAnsi" w:hAnsiTheme="minorHAnsi" w:cstheme="minorHAnsi"/>
                <w:sz w:val="24"/>
              </w:rPr>
              <w:t xml:space="preserve"> HD (1920 x 1080)</w:t>
            </w:r>
          </w:p>
        </w:tc>
      </w:tr>
      <w:tr w:rsidR="008C4ABB" w:rsidTr="00C95A6B">
        <w:tc>
          <w:tcPr>
            <w:tcW w:w="4465" w:type="dxa"/>
          </w:tcPr>
          <w:p w:rsidR="008C4ABB" w:rsidRDefault="00140B60"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Spilgtums</w:t>
            </w:r>
          </w:p>
        </w:tc>
        <w:tc>
          <w:tcPr>
            <w:tcW w:w="4744" w:type="dxa"/>
          </w:tcPr>
          <w:p w:rsidR="008C4ABB" w:rsidRDefault="00140B60"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 xml:space="preserve">Ne mazāk kā 5000 </w:t>
            </w:r>
            <w:proofErr w:type="spellStart"/>
            <w:r>
              <w:rPr>
                <w:rFonts w:asciiTheme="minorHAnsi" w:hAnsiTheme="minorHAnsi" w:cstheme="minorHAnsi"/>
                <w:sz w:val="24"/>
              </w:rPr>
              <w:t>Alm</w:t>
            </w:r>
            <w:proofErr w:type="spellEnd"/>
          </w:p>
        </w:tc>
      </w:tr>
      <w:tr w:rsidR="008C4ABB" w:rsidTr="00C95A6B">
        <w:tc>
          <w:tcPr>
            <w:tcW w:w="4465" w:type="dxa"/>
          </w:tcPr>
          <w:p w:rsidR="008C4ABB" w:rsidRDefault="00140B60"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Kontrasts</w:t>
            </w:r>
          </w:p>
        </w:tc>
        <w:tc>
          <w:tcPr>
            <w:tcW w:w="4744" w:type="dxa"/>
          </w:tcPr>
          <w:p w:rsidR="008C4ABB" w:rsidRDefault="00140B60"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Ne mazāk kā 15000 : 1</w:t>
            </w:r>
          </w:p>
        </w:tc>
      </w:tr>
      <w:tr w:rsidR="00140B60" w:rsidTr="00C95A6B">
        <w:tc>
          <w:tcPr>
            <w:tcW w:w="4465" w:type="dxa"/>
          </w:tcPr>
          <w:p w:rsidR="00140B60" w:rsidRDefault="00140B60"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lastRenderedPageBreak/>
              <w:t>Lampas tips</w:t>
            </w:r>
          </w:p>
        </w:tc>
        <w:tc>
          <w:tcPr>
            <w:tcW w:w="4744" w:type="dxa"/>
          </w:tcPr>
          <w:p w:rsidR="00140B60" w:rsidRDefault="005E405F"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Standarta</w:t>
            </w:r>
          </w:p>
        </w:tc>
      </w:tr>
      <w:tr w:rsidR="00140B60" w:rsidTr="00C95A6B">
        <w:tc>
          <w:tcPr>
            <w:tcW w:w="4465" w:type="dxa"/>
          </w:tcPr>
          <w:p w:rsidR="00140B60" w:rsidRDefault="00140B60"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Lampas jauda</w:t>
            </w:r>
          </w:p>
        </w:tc>
        <w:tc>
          <w:tcPr>
            <w:tcW w:w="4744" w:type="dxa"/>
          </w:tcPr>
          <w:p w:rsidR="00140B60" w:rsidRDefault="00140B60"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Ne mazāk kā 300 W</w:t>
            </w:r>
          </w:p>
        </w:tc>
      </w:tr>
      <w:tr w:rsidR="00140B60" w:rsidTr="00C95A6B">
        <w:tc>
          <w:tcPr>
            <w:tcW w:w="4465" w:type="dxa"/>
          </w:tcPr>
          <w:p w:rsidR="00140B60" w:rsidRDefault="005E405F"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Lampas kalpošanas laiks</w:t>
            </w:r>
          </w:p>
        </w:tc>
        <w:tc>
          <w:tcPr>
            <w:tcW w:w="4744" w:type="dxa"/>
          </w:tcPr>
          <w:p w:rsidR="00140B60" w:rsidRDefault="005E405F"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Ne mazāk kā 10 000 stundas</w:t>
            </w:r>
          </w:p>
        </w:tc>
      </w:tr>
      <w:tr w:rsidR="00140B60" w:rsidTr="00C95A6B">
        <w:tc>
          <w:tcPr>
            <w:tcW w:w="4465" w:type="dxa"/>
          </w:tcPr>
          <w:p w:rsidR="00140B60" w:rsidRDefault="005E405F"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Pieslēgumi</w:t>
            </w:r>
          </w:p>
        </w:tc>
        <w:tc>
          <w:tcPr>
            <w:tcW w:w="4744" w:type="dxa"/>
          </w:tcPr>
          <w:p w:rsidR="00140B60" w:rsidRDefault="005E405F"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VGA, HDMI, USB, Audio 3.5mm</w:t>
            </w:r>
          </w:p>
        </w:tc>
      </w:tr>
      <w:tr w:rsidR="00452433" w:rsidTr="00C95A6B">
        <w:tc>
          <w:tcPr>
            <w:tcW w:w="4465" w:type="dxa"/>
          </w:tcPr>
          <w:p w:rsidR="00452433" w:rsidRDefault="00452433"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Papildus opcija</w:t>
            </w:r>
          </w:p>
        </w:tc>
        <w:tc>
          <w:tcPr>
            <w:tcW w:w="4744" w:type="dxa"/>
          </w:tcPr>
          <w:p w:rsidR="00452433" w:rsidRDefault="00452433" w:rsidP="008C4ABB">
            <w:pPr>
              <w:pStyle w:val="Sarakstarindkopa1"/>
              <w:tabs>
                <w:tab w:val="left" w:pos="567"/>
              </w:tabs>
              <w:suppressAutoHyphens/>
              <w:ind w:left="0"/>
              <w:jc w:val="both"/>
              <w:rPr>
                <w:rFonts w:asciiTheme="minorHAnsi" w:hAnsiTheme="minorHAnsi" w:cstheme="minorHAnsi"/>
                <w:sz w:val="24"/>
              </w:rPr>
            </w:pPr>
            <w:r w:rsidRPr="00452433">
              <w:rPr>
                <w:rFonts w:asciiTheme="minorHAnsi" w:hAnsiTheme="minorHAnsi" w:cstheme="minorHAnsi"/>
                <w:sz w:val="24"/>
              </w:rPr>
              <w:t>Bezvadu internets (</w:t>
            </w:r>
            <w:proofErr w:type="spellStart"/>
            <w:r w:rsidRPr="00452433">
              <w:rPr>
                <w:rFonts w:asciiTheme="minorHAnsi" w:hAnsiTheme="minorHAnsi" w:cstheme="minorHAnsi"/>
                <w:sz w:val="24"/>
              </w:rPr>
              <w:t>WiFi</w:t>
            </w:r>
            <w:proofErr w:type="spellEnd"/>
            <w:r w:rsidRPr="00452433">
              <w:rPr>
                <w:rFonts w:asciiTheme="minorHAnsi" w:hAnsiTheme="minorHAnsi" w:cstheme="minorHAnsi"/>
                <w:sz w:val="24"/>
              </w:rPr>
              <w:t>)</w:t>
            </w:r>
          </w:p>
        </w:tc>
      </w:tr>
      <w:tr w:rsidR="005E405F" w:rsidTr="00C95A6B">
        <w:tc>
          <w:tcPr>
            <w:tcW w:w="4465" w:type="dxa"/>
          </w:tcPr>
          <w:p w:rsidR="005E405F" w:rsidRDefault="00452433"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Papildus opcija</w:t>
            </w:r>
          </w:p>
        </w:tc>
        <w:tc>
          <w:tcPr>
            <w:tcW w:w="4744" w:type="dxa"/>
          </w:tcPr>
          <w:p w:rsidR="005E405F" w:rsidRDefault="00452433"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Komplektā jābūt pultij</w:t>
            </w:r>
          </w:p>
        </w:tc>
      </w:tr>
      <w:tr w:rsidR="005E405F" w:rsidTr="00C95A6B">
        <w:tc>
          <w:tcPr>
            <w:tcW w:w="4465" w:type="dxa"/>
          </w:tcPr>
          <w:p w:rsidR="005E405F" w:rsidRDefault="00452433"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Papildus opcija</w:t>
            </w:r>
          </w:p>
        </w:tc>
        <w:tc>
          <w:tcPr>
            <w:tcW w:w="4744" w:type="dxa"/>
          </w:tcPr>
          <w:p w:rsidR="005E405F" w:rsidRDefault="00452433"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Iebūvēta skaņa</w:t>
            </w:r>
          </w:p>
        </w:tc>
      </w:tr>
      <w:tr w:rsidR="0030213E" w:rsidTr="00C95A6B">
        <w:trPr>
          <w:trHeight w:val="487"/>
        </w:trPr>
        <w:tc>
          <w:tcPr>
            <w:tcW w:w="9209" w:type="dxa"/>
            <w:gridSpan w:val="2"/>
            <w:vAlign w:val="center"/>
          </w:tcPr>
          <w:p w:rsidR="0030213E" w:rsidRPr="00DE5E6D" w:rsidRDefault="003E7131" w:rsidP="0030213E">
            <w:pPr>
              <w:pStyle w:val="Sarakstarindkopa1"/>
              <w:tabs>
                <w:tab w:val="left" w:pos="567"/>
              </w:tabs>
              <w:suppressAutoHyphens/>
              <w:ind w:left="0"/>
              <w:jc w:val="center"/>
              <w:rPr>
                <w:rFonts w:asciiTheme="minorHAnsi" w:hAnsiTheme="minorHAnsi" w:cstheme="minorHAnsi"/>
                <w:b/>
                <w:sz w:val="24"/>
              </w:rPr>
            </w:pPr>
            <w:r w:rsidRPr="00DE5E6D">
              <w:rPr>
                <w:rFonts w:asciiTheme="minorHAnsi" w:hAnsiTheme="minorHAnsi" w:cstheme="minorHAnsi"/>
                <w:b/>
                <w:i/>
                <w:sz w:val="24"/>
              </w:rPr>
              <w:t>Portatīvais dators</w:t>
            </w:r>
            <w:r w:rsidR="00CB0488">
              <w:rPr>
                <w:rFonts w:asciiTheme="minorHAnsi" w:hAnsiTheme="minorHAnsi" w:cstheme="minorHAnsi"/>
                <w:b/>
                <w:i/>
                <w:sz w:val="24"/>
              </w:rPr>
              <w:t>, 1 gab.</w:t>
            </w:r>
          </w:p>
        </w:tc>
      </w:tr>
      <w:tr w:rsidR="008C4ABB" w:rsidTr="00C95A6B">
        <w:tc>
          <w:tcPr>
            <w:tcW w:w="4465" w:type="dxa"/>
          </w:tcPr>
          <w:p w:rsidR="008C4ABB" w:rsidRDefault="00B4391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Akumulatora tips</w:t>
            </w:r>
          </w:p>
        </w:tc>
        <w:tc>
          <w:tcPr>
            <w:tcW w:w="4744" w:type="dxa"/>
          </w:tcPr>
          <w:p w:rsidR="008C4ABB" w:rsidRDefault="00B4391B" w:rsidP="00D61BE0">
            <w:pPr>
              <w:pStyle w:val="Sarakstarindkopa1"/>
              <w:tabs>
                <w:tab w:val="left" w:pos="567"/>
              </w:tabs>
              <w:suppressAutoHyphens/>
              <w:ind w:left="0"/>
              <w:jc w:val="both"/>
              <w:rPr>
                <w:rFonts w:asciiTheme="minorHAnsi" w:hAnsiTheme="minorHAnsi" w:cstheme="minorHAnsi"/>
                <w:sz w:val="24"/>
              </w:rPr>
            </w:pPr>
            <w:proofErr w:type="spellStart"/>
            <w:r>
              <w:rPr>
                <w:rFonts w:asciiTheme="minorHAnsi" w:hAnsiTheme="minorHAnsi" w:cstheme="minorHAnsi"/>
                <w:sz w:val="24"/>
              </w:rPr>
              <w:t>Li-</w:t>
            </w:r>
            <w:r w:rsidR="00D61BE0">
              <w:rPr>
                <w:rFonts w:asciiTheme="minorHAnsi" w:hAnsiTheme="minorHAnsi" w:cstheme="minorHAnsi"/>
                <w:sz w:val="24"/>
              </w:rPr>
              <w:t>poly</w:t>
            </w:r>
            <w:proofErr w:type="spellEnd"/>
          </w:p>
        </w:tc>
      </w:tr>
      <w:tr w:rsidR="008C4ABB" w:rsidTr="00C95A6B">
        <w:tc>
          <w:tcPr>
            <w:tcW w:w="4465" w:type="dxa"/>
          </w:tcPr>
          <w:p w:rsidR="008C4ABB" w:rsidRDefault="00B4391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Ekrāna tips</w:t>
            </w:r>
          </w:p>
        </w:tc>
        <w:tc>
          <w:tcPr>
            <w:tcW w:w="4744" w:type="dxa"/>
          </w:tcPr>
          <w:p w:rsidR="008C4ABB" w:rsidRDefault="00B4391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Matēts</w:t>
            </w:r>
          </w:p>
        </w:tc>
      </w:tr>
      <w:tr w:rsidR="00D94E7C" w:rsidTr="00C95A6B">
        <w:tc>
          <w:tcPr>
            <w:tcW w:w="4465" w:type="dxa"/>
          </w:tcPr>
          <w:p w:rsidR="00D94E7C" w:rsidRDefault="00D94E7C"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Ekrāna izmērs</w:t>
            </w:r>
          </w:p>
        </w:tc>
        <w:tc>
          <w:tcPr>
            <w:tcW w:w="4744" w:type="dxa"/>
          </w:tcPr>
          <w:p w:rsidR="00D94E7C" w:rsidRDefault="00D94E7C"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Ne mazāk kā 15.6 collas</w:t>
            </w:r>
          </w:p>
        </w:tc>
      </w:tr>
      <w:tr w:rsidR="008C4ABB" w:rsidTr="00C95A6B">
        <w:tc>
          <w:tcPr>
            <w:tcW w:w="4465" w:type="dxa"/>
          </w:tcPr>
          <w:p w:rsidR="008C4ABB" w:rsidRDefault="00B4391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Ekrāna izšķirtspēja</w:t>
            </w:r>
          </w:p>
        </w:tc>
        <w:tc>
          <w:tcPr>
            <w:tcW w:w="4744" w:type="dxa"/>
          </w:tcPr>
          <w:p w:rsidR="008C4ABB" w:rsidRDefault="00B4391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 xml:space="preserve">Ne mazāk kā </w:t>
            </w:r>
            <w:proofErr w:type="spellStart"/>
            <w:r>
              <w:rPr>
                <w:rFonts w:asciiTheme="minorHAnsi" w:hAnsiTheme="minorHAnsi" w:cstheme="minorHAnsi"/>
                <w:sz w:val="24"/>
              </w:rPr>
              <w:t>Full</w:t>
            </w:r>
            <w:proofErr w:type="spellEnd"/>
            <w:r>
              <w:rPr>
                <w:rFonts w:asciiTheme="minorHAnsi" w:hAnsiTheme="minorHAnsi" w:cstheme="minorHAnsi"/>
                <w:sz w:val="24"/>
              </w:rPr>
              <w:t xml:space="preserve"> HD (1920 x 1080)</w:t>
            </w:r>
          </w:p>
        </w:tc>
      </w:tr>
      <w:tr w:rsidR="0030213E" w:rsidTr="00C95A6B">
        <w:tc>
          <w:tcPr>
            <w:tcW w:w="4465" w:type="dxa"/>
          </w:tcPr>
          <w:p w:rsidR="0030213E" w:rsidRDefault="00B4391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Procesora ražotājs</w:t>
            </w:r>
          </w:p>
        </w:tc>
        <w:tc>
          <w:tcPr>
            <w:tcW w:w="4744" w:type="dxa"/>
          </w:tcPr>
          <w:p w:rsidR="0030213E" w:rsidRDefault="00B4391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Intel</w:t>
            </w:r>
            <w:r w:rsidR="00C95A6B">
              <w:rPr>
                <w:rFonts w:asciiTheme="minorHAnsi" w:hAnsiTheme="minorHAnsi" w:cstheme="minorHAnsi"/>
                <w:sz w:val="24"/>
              </w:rPr>
              <w:t xml:space="preserve"> vai AMD</w:t>
            </w:r>
          </w:p>
        </w:tc>
      </w:tr>
      <w:tr w:rsidR="0030213E" w:rsidTr="00C95A6B">
        <w:tc>
          <w:tcPr>
            <w:tcW w:w="4465" w:type="dxa"/>
          </w:tcPr>
          <w:p w:rsidR="0030213E" w:rsidRDefault="00B4391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Procesora sērija</w:t>
            </w:r>
          </w:p>
        </w:tc>
        <w:tc>
          <w:tcPr>
            <w:tcW w:w="4744" w:type="dxa"/>
          </w:tcPr>
          <w:p w:rsidR="0030213E" w:rsidRDefault="00B4391B" w:rsidP="00D61BE0">
            <w:pPr>
              <w:pStyle w:val="Sarakstarindkopa1"/>
              <w:tabs>
                <w:tab w:val="left" w:pos="567"/>
              </w:tabs>
              <w:suppressAutoHyphens/>
              <w:ind w:left="0"/>
              <w:jc w:val="both"/>
              <w:rPr>
                <w:rFonts w:asciiTheme="minorHAnsi" w:hAnsiTheme="minorHAnsi" w:cstheme="minorHAnsi"/>
                <w:sz w:val="24"/>
              </w:rPr>
            </w:pPr>
            <w:proofErr w:type="spellStart"/>
            <w:r>
              <w:rPr>
                <w:rFonts w:asciiTheme="minorHAnsi" w:hAnsiTheme="minorHAnsi" w:cstheme="minorHAnsi"/>
                <w:sz w:val="24"/>
              </w:rPr>
              <w:t>Core</w:t>
            </w:r>
            <w:proofErr w:type="spellEnd"/>
            <w:r>
              <w:rPr>
                <w:rFonts w:asciiTheme="minorHAnsi" w:hAnsiTheme="minorHAnsi" w:cstheme="minorHAnsi"/>
                <w:sz w:val="24"/>
              </w:rPr>
              <w:t xml:space="preserve"> i5 vai </w:t>
            </w:r>
            <w:r w:rsidR="00D61BE0">
              <w:rPr>
                <w:rFonts w:asciiTheme="minorHAnsi" w:hAnsiTheme="minorHAnsi" w:cstheme="minorHAnsi"/>
                <w:sz w:val="24"/>
              </w:rPr>
              <w:t xml:space="preserve">AMD </w:t>
            </w:r>
            <w:proofErr w:type="spellStart"/>
            <w:r w:rsidR="00D61BE0">
              <w:rPr>
                <w:rFonts w:asciiTheme="minorHAnsi" w:hAnsiTheme="minorHAnsi" w:cstheme="minorHAnsi"/>
                <w:sz w:val="24"/>
              </w:rPr>
              <w:t>Ryzen</w:t>
            </w:r>
            <w:proofErr w:type="spellEnd"/>
            <w:r w:rsidR="00D61BE0">
              <w:rPr>
                <w:rFonts w:asciiTheme="minorHAnsi" w:hAnsiTheme="minorHAnsi" w:cstheme="minorHAnsi"/>
                <w:sz w:val="24"/>
              </w:rPr>
              <w:t xml:space="preserve"> 5</w:t>
            </w:r>
          </w:p>
        </w:tc>
      </w:tr>
      <w:tr w:rsidR="00D94E7C" w:rsidTr="00C95A6B">
        <w:tc>
          <w:tcPr>
            <w:tcW w:w="4465" w:type="dxa"/>
          </w:tcPr>
          <w:p w:rsidR="00D94E7C" w:rsidRDefault="00D94E7C"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Procesora frekvence</w:t>
            </w:r>
          </w:p>
        </w:tc>
        <w:tc>
          <w:tcPr>
            <w:tcW w:w="4744" w:type="dxa"/>
          </w:tcPr>
          <w:p w:rsidR="00D94E7C" w:rsidRDefault="00C95A6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Ne mazāk kā 2,1 GHz</w:t>
            </w:r>
          </w:p>
        </w:tc>
      </w:tr>
      <w:tr w:rsidR="0030213E" w:rsidTr="00C95A6B">
        <w:tc>
          <w:tcPr>
            <w:tcW w:w="4465" w:type="dxa"/>
          </w:tcPr>
          <w:p w:rsidR="0030213E" w:rsidRDefault="00B4391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Kodolu skaits</w:t>
            </w:r>
          </w:p>
        </w:tc>
        <w:tc>
          <w:tcPr>
            <w:tcW w:w="4744" w:type="dxa"/>
          </w:tcPr>
          <w:p w:rsidR="0030213E" w:rsidRDefault="00C95A6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 xml:space="preserve">Ne mazāk kā </w:t>
            </w:r>
            <w:r w:rsidR="00B4391B">
              <w:rPr>
                <w:rFonts w:asciiTheme="minorHAnsi" w:hAnsiTheme="minorHAnsi" w:cstheme="minorHAnsi"/>
                <w:sz w:val="24"/>
              </w:rPr>
              <w:t>4</w:t>
            </w:r>
          </w:p>
        </w:tc>
      </w:tr>
      <w:tr w:rsidR="0030213E" w:rsidTr="00C95A6B">
        <w:tc>
          <w:tcPr>
            <w:tcW w:w="4465" w:type="dxa"/>
          </w:tcPr>
          <w:p w:rsidR="0030213E" w:rsidRDefault="00B4391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Kešatmiņa</w:t>
            </w:r>
          </w:p>
        </w:tc>
        <w:tc>
          <w:tcPr>
            <w:tcW w:w="4744" w:type="dxa"/>
          </w:tcPr>
          <w:p w:rsidR="0030213E" w:rsidRDefault="00C95A6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Ne mazāk kā 4 MB</w:t>
            </w:r>
          </w:p>
        </w:tc>
      </w:tr>
      <w:tr w:rsidR="00B4391B" w:rsidTr="00C95A6B">
        <w:trPr>
          <w:trHeight w:val="349"/>
        </w:trPr>
        <w:tc>
          <w:tcPr>
            <w:tcW w:w="4465" w:type="dxa"/>
          </w:tcPr>
          <w:p w:rsidR="00B4391B" w:rsidRDefault="00B4391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Operatīvās atmiņas apjoms</w:t>
            </w:r>
          </w:p>
        </w:tc>
        <w:tc>
          <w:tcPr>
            <w:tcW w:w="4744" w:type="dxa"/>
          </w:tcPr>
          <w:p w:rsidR="00B4391B" w:rsidRDefault="00B4391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Ne mazāk kā 8 GB</w:t>
            </w:r>
          </w:p>
        </w:tc>
      </w:tr>
      <w:tr w:rsidR="00B4391B" w:rsidTr="00C95A6B">
        <w:tc>
          <w:tcPr>
            <w:tcW w:w="4465" w:type="dxa"/>
          </w:tcPr>
          <w:p w:rsidR="00B4391B" w:rsidRDefault="00B4391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Operatīvās atmiņas frekvence</w:t>
            </w:r>
          </w:p>
        </w:tc>
        <w:tc>
          <w:tcPr>
            <w:tcW w:w="4744" w:type="dxa"/>
          </w:tcPr>
          <w:p w:rsidR="00B4391B" w:rsidRDefault="00C95A6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DDR4</w:t>
            </w:r>
          </w:p>
        </w:tc>
      </w:tr>
      <w:tr w:rsidR="00B4391B" w:rsidTr="00C95A6B">
        <w:tc>
          <w:tcPr>
            <w:tcW w:w="4465" w:type="dxa"/>
          </w:tcPr>
          <w:p w:rsidR="00B4391B" w:rsidRDefault="00B4391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Cietā diska tips</w:t>
            </w:r>
          </w:p>
        </w:tc>
        <w:tc>
          <w:tcPr>
            <w:tcW w:w="4744" w:type="dxa"/>
          </w:tcPr>
          <w:p w:rsidR="00B4391B" w:rsidRDefault="00C95A6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SSD</w:t>
            </w:r>
          </w:p>
        </w:tc>
      </w:tr>
      <w:tr w:rsidR="00B4391B" w:rsidTr="00C95A6B">
        <w:tc>
          <w:tcPr>
            <w:tcW w:w="4465" w:type="dxa"/>
          </w:tcPr>
          <w:p w:rsidR="00B4391B" w:rsidRDefault="00B4391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SSD diska apjoms</w:t>
            </w:r>
          </w:p>
        </w:tc>
        <w:tc>
          <w:tcPr>
            <w:tcW w:w="4744" w:type="dxa"/>
          </w:tcPr>
          <w:p w:rsidR="00B4391B" w:rsidRDefault="00B4391B" w:rsidP="002B41D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 xml:space="preserve">Ne mazāk kā </w:t>
            </w:r>
            <w:r w:rsidR="002B41DB">
              <w:rPr>
                <w:rFonts w:asciiTheme="minorHAnsi" w:hAnsiTheme="minorHAnsi" w:cstheme="minorHAnsi"/>
                <w:sz w:val="24"/>
              </w:rPr>
              <w:t>256</w:t>
            </w:r>
            <w:r>
              <w:rPr>
                <w:rFonts w:asciiTheme="minorHAnsi" w:hAnsiTheme="minorHAnsi" w:cstheme="minorHAnsi"/>
                <w:sz w:val="24"/>
              </w:rPr>
              <w:t xml:space="preserve"> GB</w:t>
            </w:r>
          </w:p>
        </w:tc>
      </w:tr>
      <w:tr w:rsidR="00B4391B" w:rsidTr="00C95A6B">
        <w:tc>
          <w:tcPr>
            <w:tcW w:w="4465" w:type="dxa"/>
          </w:tcPr>
          <w:p w:rsidR="00B4391B" w:rsidRDefault="00B4391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Videokartes tips</w:t>
            </w:r>
          </w:p>
        </w:tc>
        <w:tc>
          <w:tcPr>
            <w:tcW w:w="4744" w:type="dxa"/>
          </w:tcPr>
          <w:p w:rsidR="00B4391B" w:rsidRDefault="00C95A6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Iebūvētā</w:t>
            </w:r>
          </w:p>
        </w:tc>
      </w:tr>
      <w:tr w:rsidR="00B4391B" w:rsidTr="00C95A6B">
        <w:tc>
          <w:tcPr>
            <w:tcW w:w="4465" w:type="dxa"/>
          </w:tcPr>
          <w:p w:rsidR="00B4391B" w:rsidRDefault="00B4391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Operētājsistēmas tips</w:t>
            </w:r>
          </w:p>
        </w:tc>
        <w:tc>
          <w:tcPr>
            <w:tcW w:w="4744" w:type="dxa"/>
          </w:tcPr>
          <w:p w:rsidR="00B4391B" w:rsidRDefault="00C95A6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Microsoft Windows 10</w:t>
            </w:r>
          </w:p>
        </w:tc>
      </w:tr>
      <w:tr w:rsidR="00B4391B" w:rsidTr="00C95A6B">
        <w:tc>
          <w:tcPr>
            <w:tcW w:w="4465" w:type="dxa"/>
          </w:tcPr>
          <w:p w:rsidR="00B4391B" w:rsidRDefault="00B4391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Bezvadu pieslēgums</w:t>
            </w:r>
          </w:p>
        </w:tc>
        <w:tc>
          <w:tcPr>
            <w:tcW w:w="4744" w:type="dxa"/>
          </w:tcPr>
          <w:p w:rsidR="00B4391B" w:rsidRDefault="00B4391B" w:rsidP="008C4ABB">
            <w:pPr>
              <w:pStyle w:val="Sarakstarindkopa1"/>
              <w:tabs>
                <w:tab w:val="left" w:pos="567"/>
              </w:tabs>
              <w:suppressAutoHyphens/>
              <w:ind w:left="0"/>
              <w:jc w:val="both"/>
              <w:rPr>
                <w:rFonts w:asciiTheme="minorHAnsi" w:hAnsiTheme="minorHAnsi" w:cstheme="minorHAnsi"/>
                <w:sz w:val="24"/>
              </w:rPr>
            </w:pPr>
            <w:proofErr w:type="spellStart"/>
            <w:r>
              <w:rPr>
                <w:rFonts w:asciiTheme="minorHAnsi" w:hAnsiTheme="minorHAnsi" w:cstheme="minorHAnsi"/>
                <w:sz w:val="24"/>
              </w:rPr>
              <w:t>WiFi</w:t>
            </w:r>
            <w:proofErr w:type="spellEnd"/>
          </w:p>
        </w:tc>
      </w:tr>
      <w:tr w:rsidR="00B4391B" w:rsidTr="00C95A6B">
        <w:tc>
          <w:tcPr>
            <w:tcW w:w="4465" w:type="dxa"/>
          </w:tcPr>
          <w:p w:rsidR="00B4391B" w:rsidRDefault="00B4391B"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Bezvadu pieslēgums</w:t>
            </w:r>
          </w:p>
        </w:tc>
        <w:tc>
          <w:tcPr>
            <w:tcW w:w="4744" w:type="dxa"/>
          </w:tcPr>
          <w:p w:rsidR="00B4391B" w:rsidRDefault="00B4391B" w:rsidP="008C4ABB">
            <w:pPr>
              <w:pStyle w:val="Sarakstarindkopa1"/>
              <w:tabs>
                <w:tab w:val="left" w:pos="567"/>
              </w:tabs>
              <w:suppressAutoHyphens/>
              <w:ind w:left="0"/>
              <w:jc w:val="both"/>
              <w:rPr>
                <w:rFonts w:asciiTheme="minorHAnsi" w:hAnsiTheme="minorHAnsi" w:cstheme="minorHAnsi"/>
                <w:sz w:val="24"/>
              </w:rPr>
            </w:pPr>
            <w:proofErr w:type="spellStart"/>
            <w:r>
              <w:rPr>
                <w:rFonts w:asciiTheme="minorHAnsi" w:hAnsiTheme="minorHAnsi" w:cstheme="minorHAnsi"/>
                <w:sz w:val="24"/>
              </w:rPr>
              <w:t>Bluetooth</w:t>
            </w:r>
            <w:proofErr w:type="spellEnd"/>
          </w:p>
        </w:tc>
      </w:tr>
      <w:tr w:rsidR="00B4391B" w:rsidTr="00C95A6B">
        <w:tc>
          <w:tcPr>
            <w:tcW w:w="4465" w:type="dxa"/>
          </w:tcPr>
          <w:p w:rsidR="00B4391B" w:rsidRDefault="00D94E7C"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Pieslēgumi</w:t>
            </w:r>
          </w:p>
        </w:tc>
        <w:tc>
          <w:tcPr>
            <w:tcW w:w="4744" w:type="dxa"/>
          </w:tcPr>
          <w:p w:rsidR="00B4391B" w:rsidRDefault="00D94E7C"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HDMI, USB x 2, SD</w:t>
            </w:r>
          </w:p>
        </w:tc>
      </w:tr>
      <w:tr w:rsidR="00B4391B" w:rsidTr="00C95A6B">
        <w:tc>
          <w:tcPr>
            <w:tcW w:w="4465" w:type="dxa"/>
          </w:tcPr>
          <w:p w:rsidR="00B4391B" w:rsidRDefault="00D94E7C"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Tastatūra</w:t>
            </w:r>
          </w:p>
        </w:tc>
        <w:tc>
          <w:tcPr>
            <w:tcW w:w="4744" w:type="dxa"/>
          </w:tcPr>
          <w:p w:rsidR="00B4391B" w:rsidRDefault="00D94E7C" w:rsidP="008C4AB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Ar latīņu burtiem</w:t>
            </w:r>
          </w:p>
        </w:tc>
      </w:tr>
      <w:tr w:rsidR="00C95A6B" w:rsidTr="00C95A6B">
        <w:tc>
          <w:tcPr>
            <w:tcW w:w="4465" w:type="dxa"/>
          </w:tcPr>
          <w:p w:rsidR="00C95A6B" w:rsidRDefault="00C95A6B"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Papildus opcija</w:t>
            </w:r>
          </w:p>
        </w:tc>
        <w:tc>
          <w:tcPr>
            <w:tcW w:w="4744" w:type="dxa"/>
          </w:tcPr>
          <w:p w:rsidR="00C95A6B" w:rsidRDefault="00C95A6B"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Diskdzinis</w:t>
            </w:r>
          </w:p>
        </w:tc>
      </w:tr>
      <w:tr w:rsidR="00C95A6B" w:rsidTr="00C95A6B">
        <w:tc>
          <w:tcPr>
            <w:tcW w:w="4465" w:type="dxa"/>
          </w:tcPr>
          <w:p w:rsidR="00C95A6B" w:rsidRDefault="00C95A6B"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Papildus opcija</w:t>
            </w:r>
          </w:p>
        </w:tc>
        <w:tc>
          <w:tcPr>
            <w:tcW w:w="4744" w:type="dxa"/>
          </w:tcPr>
          <w:p w:rsidR="00C95A6B" w:rsidRDefault="00C95A6B"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Iebūvēts mikrofons</w:t>
            </w:r>
          </w:p>
        </w:tc>
      </w:tr>
      <w:tr w:rsidR="00C95A6B" w:rsidTr="00C95A6B">
        <w:tc>
          <w:tcPr>
            <w:tcW w:w="4465" w:type="dxa"/>
          </w:tcPr>
          <w:p w:rsidR="00C95A6B" w:rsidRDefault="00C95A6B"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Papildus opcija</w:t>
            </w:r>
          </w:p>
        </w:tc>
        <w:tc>
          <w:tcPr>
            <w:tcW w:w="4744" w:type="dxa"/>
          </w:tcPr>
          <w:p w:rsidR="00C95A6B" w:rsidRDefault="00C95A6B"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Iebūvēta kamera</w:t>
            </w:r>
          </w:p>
        </w:tc>
      </w:tr>
      <w:tr w:rsidR="00784474" w:rsidTr="00DE5E6D">
        <w:trPr>
          <w:trHeight w:val="605"/>
        </w:trPr>
        <w:tc>
          <w:tcPr>
            <w:tcW w:w="9209" w:type="dxa"/>
            <w:gridSpan w:val="2"/>
            <w:vAlign w:val="center"/>
          </w:tcPr>
          <w:p w:rsidR="00784474" w:rsidRPr="00DE5E6D" w:rsidRDefault="00784474" w:rsidP="00784474">
            <w:pPr>
              <w:pStyle w:val="Sarakstarindkopa1"/>
              <w:tabs>
                <w:tab w:val="left" w:pos="567"/>
              </w:tabs>
              <w:suppressAutoHyphens/>
              <w:ind w:left="0"/>
              <w:jc w:val="center"/>
              <w:rPr>
                <w:rFonts w:asciiTheme="minorHAnsi" w:hAnsiTheme="minorHAnsi" w:cstheme="minorHAnsi"/>
                <w:b/>
                <w:sz w:val="24"/>
              </w:rPr>
            </w:pPr>
            <w:r w:rsidRPr="00DE5E6D">
              <w:rPr>
                <w:rFonts w:asciiTheme="minorHAnsi" w:hAnsiTheme="minorHAnsi" w:cstheme="minorHAnsi"/>
                <w:b/>
                <w:i/>
                <w:sz w:val="24"/>
              </w:rPr>
              <w:t>Datorpele</w:t>
            </w:r>
            <w:r w:rsidR="00CB0488">
              <w:rPr>
                <w:rFonts w:asciiTheme="minorHAnsi" w:hAnsiTheme="minorHAnsi" w:cstheme="minorHAnsi"/>
                <w:b/>
                <w:i/>
                <w:sz w:val="24"/>
              </w:rPr>
              <w:t>, 1 gab.</w:t>
            </w:r>
          </w:p>
        </w:tc>
      </w:tr>
      <w:tr w:rsidR="00C95A6B" w:rsidRPr="003F4544" w:rsidTr="00C95A6B">
        <w:tc>
          <w:tcPr>
            <w:tcW w:w="4465" w:type="dxa"/>
          </w:tcPr>
          <w:p w:rsidR="00C95A6B" w:rsidRDefault="00C95A6B"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Savienojums</w:t>
            </w:r>
          </w:p>
        </w:tc>
        <w:tc>
          <w:tcPr>
            <w:tcW w:w="4744" w:type="dxa"/>
          </w:tcPr>
          <w:p w:rsidR="00C95A6B" w:rsidRDefault="00C95A6B"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Bezvadu</w:t>
            </w:r>
          </w:p>
        </w:tc>
      </w:tr>
      <w:tr w:rsidR="00C95A6B" w:rsidRPr="003F4544" w:rsidTr="00C95A6B">
        <w:tc>
          <w:tcPr>
            <w:tcW w:w="4465" w:type="dxa"/>
          </w:tcPr>
          <w:p w:rsidR="00C95A6B" w:rsidRDefault="00C95A6B"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Ritināšanas veids</w:t>
            </w:r>
          </w:p>
        </w:tc>
        <w:tc>
          <w:tcPr>
            <w:tcW w:w="4744" w:type="dxa"/>
          </w:tcPr>
          <w:p w:rsidR="00C95A6B" w:rsidRDefault="00C95A6B"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Rullītis</w:t>
            </w:r>
          </w:p>
        </w:tc>
      </w:tr>
      <w:tr w:rsidR="00C95A6B" w:rsidRPr="003F4544" w:rsidTr="00C95A6B">
        <w:tc>
          <w:tcPr>
            <w:tcW w:w="4465" w:type="dxa"/>
          </w:tcPr>
          <w:p w:rsidR="00C95A6B" w:rsidRDefault="00C95A6B"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Sensora izšķirtspēja</w:t>
            </w:r>
          </w:p>
        </w:tc>
        <w:tc>
          <w:tcPr>
            <w:tcW w:w="4744" w:type="dxa"/>
          </w:tcPr>
          <w:p w:rsidR="00C95A6B" w:rsidRDefault="00C95A6B"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 xml:space="preserve">Ne mazāk kā 800 </w:t>
            </w:r>
            <w:proofErr w:type="spellStart"/>
            <w:r>
              <w:rPr>
                <w:rFonts w:asciiTheme="minorHAnsi" w:hAnsiTheme="minorHAnsi" w:cstheme="minorHAnsi"/>
                <w:sz w:val="24"/>
              </w:rPr>
              <w:t>dpi</w:t>
            </w:r>
            <w:proofErr w:type="spellEnd"/>
          </w:p>
        </w:tc>
      </w:tr>
      <w:tr w:rsidR="00C95A6B" w:rsidRPr="003F4544" w:rsidTr="00DE5E6D">
        <w:trPr>
          <w:trHeight w:val="655"/>
        </w:trPr>
        <w:tc>
          <w:tcPr>
            <w:tcW w:w="9209" w:type="dxa"/>
            <w:gridSpan w:val="2"/>
            <w:vAlign w:val="center"/>
          </w:tcPr>
          <w:p w:rsidR="00C95A6B" w:rsidRPr="00DE5E6D" w:rsidRDefault="00C95A6B" w:rsidP="00DE5E6D">
            <w:pPr>
              <w:pStyle w:val="Sarakstarindkopa1"/>
              <w:tabs>
                <w:tab w:val="left" w:pos="567"/>
              </w:tabs>
              <w:suppressAutoHyphens/>
              <w:ind w:left="0"/>
              <w:jc w:val="center"/>
              <w:rPr>
                <w:rFonts w:asciiTheme="minorHAnsi" w:hAnsiTheme="minorHAnsi" w:cstheme="minorHAnsi"/>
                <w:b/>
                <w:sz w:val="24"/>
              </w:rPr>
            </w:pPr>
            <w:r w:rsidRPr="00DE5E6D">
              <w:rPr>
                <w:rFonts w:asciiTheme="minorHAnsi" w:hAnsiTheme="minorHAnsi" w:cstheme="minorHAnsi"/>
                <w:b/>
                <w:i/>
                <w:sz w:val="24"/>
              </w:rPr>
              <w:t>Printeris</w:t>
            </w:r>
            <w:r w:rsidR="00CB0488">
              <w:rPr>
                <w:rFonts w:asciiTheme="minorHAnsi" w:hAnsiTheme="minorHAnsi" w:cstheme="minorHAnsi"/>
                <w:b/>
                <w:i/>
                <w:sz w:val="24"/>
              </w:rPr>
              <w:t>, 1 gab.</w:t>
            </w:r>
          </w:p>
        </w:tc>
      </w:tr>
      <w:tr w:rsidR="00C95A6B" w:rsidRPr="003F4544" w:rsidTr="00C95A6B">
        <w:tc>
          <w:tcPr>
            <w:tcW w:w="4465" w:type="dxa"/>
          </w:tcPr>
          <w:p w:rsidR="00C95A6B" w:rsidRDefault="00FD6668"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Tips</w:t>
            </w:r>
          </w:p>
        </w:tc>
        <w:tc>
          <w:tcPr>
            <w:tcW w:w="4744" w:type="dxa"/>
          </w:tcPr>
          <w:p w:rsidR="00C95A6B" w:rsidRDefault="00FD6668" w:rsidP="00C95A6B">
            <w:pPr>
              <w:pStyle w:val="Sarakstarindkopa1"/>
              <w:tabs>
                <w:tab w:val="left" w:pos="567"/>
              </w:tabs>
              <w:suppressAutoHyphens/>
              <w:ind w:left="0"/>
              <w:jc w:val="both"/>
              <w:rPr>
                <w:rFonts w:asciiTheme="minorHAnsi" w:hAnsiTheme="minorHAnsi" w:cstheme="minorHAnsi"/>
                <w:sz w:val="24"/>
              </w:rPr>
            </w:pPr>
            <w:r w:rsidRPr="00FD6668">
              <w:rPr>
                <w:rFonts w:asciiTheme="minorHAnsi" w:hAnsiTheme="minorHAnsi" w:cstheme="minorHAnsi"/>
                <w:sz w:val="24"/>
              </w:rPr>
              <w:t>Krāsu lāzerprinteris / kopētājs / skeneris</w:t>
            </w:r>
          </w:p>
        </w:tc>
      </w:tr>
      <w:tr w:rsidR="00DE5E6D" w:rsidRPr="003F4544" w:rsidTr="00C95A6B">
        <w:tc>
          <w:tcPr>
            <w:tcW w:w="4465" w:type="dxa"/>
          </w:tcPr>
          <w:p w:rsidR="00DE5E6D" w:rsidRDefault="00FD6668"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Melnbaltās drukas ātrums</w:t>
            </w:r>
          </w:p>
        </w:tc>
        <w:tc>
          <w:tcPr>
            <w:tcW w:w="4744" w:type="dxa"/>
          </w:tcPr>
          <w:p w:rsidR="00DE5E6D" w:rsidRDefault="00FD6668"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Ne mazāk kā 15 lpp/min</w:t>
            </w:r>
          </w:p>
        </w:tc>
      </w:tr>
      <w:tr w:rsidR="00DE5E6D" w:rsidRPr="003F4544" w:rsidTr="00C95A6B">
        <w:tc>
          <w:tcPr>
            <w:tcW w:w="4465" w:type="dxa"/>
          </w:tcPr>
          <w:p w:rsidR="00DE5E6D" w:rsidRDefault="00FD6668"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Drukāšanas formāts</w:t>
            </w:r>
          </w:p>
        </w:tc>
        <w:tc>
          <w:tcPr>
            <w:tcW w:w="4744" w:type="dxa"/>
          </w:tcPr>
          <w:p w:rsidR="00DE5E6D" w:rsidRDefault="00FD6668"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A4</w:t>
            </w:r>
          </w:p>
        </w:tc>
      </w:tr>
      <w:tr w:rsidR="00DE5E6D" w:rsidRPr="003F4544" w:rsidTr="00C95A6B">
        <w:tc>
          <w:tcPr>
            <w:tcW w:w="4465" w:type="dxa"/>
          </w:tcPr>
          <w:p w:rsidR="00DE5E6D" w:rsidRDefault="00F10AC6"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Drukāšanas izšķirtspēja</w:t>
            </w:r>
          </w:p>
        </w:tc>
        <w:tc>
          <w:tcPr>
            <w:tcW w:w="4744" w:type="dxa"/>
          </w:tcPr>
          <w:p w:rsidR="00DE5E6D" w:rsidRDefault="00F10AC6"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 xml:space="preserve">Ne mazāk kā </w:t>
            </w:r>
            <w:r w:rsidRPr="00F10AC6">
              <w:rPr>
                <w:rFonts w:asciiTheme="minorHAnsi" w:hAnsiTheme="minorHAnsi" w:cstheme="minorHAnsi"/>
                <w:sz w:val="24"/>
              </w:rPr>
              <w:t xml:space="preserve">600 x 600 </w:t>
            </w:r>
            <w:proofErr w:type="spellStart"/>
            <w:r w:rsidRPr="00F10AC6">
              <w:rPr>
                <w:rFonts w:asciiTheme="minorHAnsi" w:hAnsiTheme="minorHAnsi" w:cstheme="minorHAnsi"/>
                <w:sz w:val="24"/>
              </w:rPr>
              <w:t>dpi</w:t>
            </w:r>
            <w:proofErr w:type="spellEnd"/>
            <w:r w:rsidRPr="00F10AC6">
              <w:rPr>
                <w:rFonts w:asciiTheme="minorHAnsi" w:hAnsiTheme="minorHAnsi" w:cstheme="minorHAnsi"/>
                <w:sz w:val="24"/>
              </w:rPr>
              <w:t xml:space="preserve">  </w:t>
            </w:r>
          </w:p>
        </w:tc>
      </w:tr>
      <w:tr w:rsidR="00F10AC6" w:rsidRPr="003F4544" w:rsidTr="00C95A6B">
        <w:tc>
          <w:tcPr>
            <w:tcW w:w="4465" w:type="dxa"/>
          </w:tcPr>
          <w:p w:rsidR="00F10AC6" w:rsidRDefault="00F10AC6"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Skenēšanas izšķirtspēja</w:t>
            </w:r>
          </w:p>
        </w:tc>
        <w:tc>
          <w:tcPr>
            <w:tcW w:w="4744" w:type="dxa"/>
          </w:tcPr>
          <w:p w:rsidR="00F10AC6" w:rsidRDefault="00F10AC6"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 xml:space="preserve">Ne mazāk kā </w:t>
            </w:r>
            <w:r w:rsidRPr="00F10AC6">
              <w:rPr>
                <w:rFonts w:asciiTheme="minorHAnsi" w:hAnsiTheme="minorHAnsi" w:cstheme="minorHAnsi"/>
                <w:sz w:val="24"/>
              </w:rPr>
              <w:t xml:space="preserve">1200 x 1200 </w:t>
            </w:r>
            <w:proofErr w:type="spellStart"/>
            <w:r w:rsidRPr="00F10AC6">
              <w:rPr>
                <w:rFonts w:asciiTheme="minorHAnsi" w:hAnsiTheme="minorHAnsi" w:cstheme="minorHAnsi"/>
                <w:sz w:val="24"/>
              </w:rPr>
              <w:t>dpi</w:t>
            </w:r>
            <w:proofErr w:type="spellEnd"/>
          </w:p>
        </w:tc>
      </w:tr>
      <w:tr w:rsidR="00F10AC6" w:rsidRPr="003F4544" w:rsidTr="00C95A6B">
        <w:tc>
          <w:tcPr>
            <w:tcW w:w="4465" w:type="dxa"/>
          </w:tcPr>
          <w:p w:rsidR="00F10AC6" w:rsidRDefault="00F10AC6"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Papildus opcija</w:t>
            </w:r>
          </w:p>
        </w:tc>
        <w:tc>
          <w:tcPr>
            <w:tcW w:w="4744" w:type="dxa"/>
          </w:tcPr>
          <w:p w:rsidR="00F10AC6" w:rsidRDefault="00F10AC6"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Displejs</w:t>
            </w:r>
          </w:p>
        </w:tc>
      </w:tr>
      <w:tr w:rsidR="00F10AC6" w:rsidRPr="003F4544" w:rsidTr="00C95A6B">
        <w:tc>
          <w:tcPr>
            <w:tcW w:w="4465" w:type="dxa"/>
          </w:tcPr>
          <w:p w:rsidR="00F10AC6" w:rsidRDefault="00F10AC6"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Pieslēgumi</w:t>
            </w:r>
          </w:p>
        </w:tc>
        <w:tc>
          <w:tcPr>
            <w:tcW w:w="4744" w:type="dxa"/>
          </w:tcPr>
          <w:p w:rsidR="00F10AC6" w:rsidRDefault="00F10AC6" w:rsidP="00C95A6B">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 xml:space="preserve">USB, </w:t>
            </w:r>
            <w:r w:rsidRPr="00F10AC6">
              <w:rPr>
                <w:rFonts w:asciiTheme="minorHAnsi" w:hAnsiTheme="minorHAnsi" w:cstheme="minorHAnsi"/>
                <w:sz w:val="24"/>
              </w:rPr>
              <w:t>RJ-45 (LAN)</w:t>
            </w:r>
          </w:p>
        </w:tc>
      </w:tr>
    </w:tbl>
    <w:p w:rsidR="00A34925" w:rsidRDefault="00A34925" w:rsidP="00CD1B44">
      <w:pPr>
        <w:pStyle w:val="Sarakstarindkopa1"/>
        <w:tabs>
          <w:tab w:val="left" w:pos="567"/>
        </w:tabs>
        <w:suppressAutoHyphens/>
        <w:ind w:left="0"/>
        <w:jc w:val="both"/>
        <w:rPr>
          <w:rFonts w:asciiTheme="minorHAnsi" w:hAnsiTheme="minorHAnsi" w:cstheme="minorHAnsi"/>
          <w:sz w:val="24"/>
        </w:rPr>
      </w:pPr>
    </w:p>
    <w:p w:rsidR="00E4652C" w:rsidRPr="00D51D4A" w:rsidRDefault="00E4652C" w:rsidP="00CD1B44">
      <w:pPr>
        <w:pStyle w:val="Sarakstarindkopa1"/>
        <w:tabs>
          <w:tab w:val="left" w:pos="567"/>
        </w:tabs>
        <w:suppressAutoHyphens/>
        <w:ind w:left="0"/>
        <w:jc w:val="both"/>
        <w:rPr>
          <w:rFonts w:asciiTheme="minorHAnsi" w:hAnsiTheme="minorHAnsi" w:cstheme="minorHAnsi"/>
          <w:sz w:val="24"/>
        </w:rPr>
      </w:pPr>
    </w:p>
    <w:p w:rsidR="00054620" w:rsidRPr="00285683" w:rsidRDefault="002979AD" w:rsidP="00285683">
      <w:pPr>
        <w:pStyle w:val="Sarakstarindkopa1"/>
        <w:numPr>
          <w:ilvl w:val="0"/>
          <w:numId w:val="2"/>
        </w:numPr>
        <w:tabs>
          <w:tab w:val="left" w:pos="567"/>
          <w:tab w:val="left" w:pos="7513"/>
        </w:tabs>
        <w:spacing w:before="120"/>
        <w:ind w:left="284" w:firstLine="0"/>
        <w:jc w:val="both"/>
        <w:rPr>
          <w:rFonts w:asciiTheme="minorHAnsi" w:hAnsiTheme="minorHAnsi" w:cstheme="minorHAnsi"/>
          <w:b/>
          <w:bCs/>
          <w:sz w:val="24"/>
        </w:rPr>
      </w:pPr>
      <w:r>
        <w:rPr>
          <w:rFonts w:asciiTheme="minorHAnsi" w:hAnsiTheme="minorHAnsi" w:cstheme="minorHAnsi"/>
          <w:b/>
          <w:bCs/>
          <w:sz w:val="24"/>
        </w:rPr>
        <w:lastRenderedPageBreak/>
        <w:t>PIEDĀVĀJUMA DERĪGUMA TERMIŅŠ</w:t>
      </w:r>
    </w:p>
    <w:p w:rsidR="00054620" w:rsidRPr="00D51D4A" w:rsidRDefault="00054620" w:rsidP="00F51939">
      <w:pPr>
        <w:pStyle w:val="Sarakstarindkopa"/>
        <w:numPr>
          <w:ilvl w:val="0"/>
          <w:numId w:val="3"/>
        </w:numPr>
        <w:tabs>
          <w:tab w:val="left" w:pos="567"/>
        </w:tabs>
        <w:contextualSpacing/>
        <w:jc w:val="both"/>
        <w:rPr>
          <w:rFonts w:asciiTheme="minorHAnsi" w:hAnsiTheme="minorHAnsi" w:cstheme="minorHAnsi"/>
          <w:vanish/>
          <w:kern w:val="0"/>
          <w:lang w:eastAsia="en-US"/>
        </w:rPr>
      </w:pPr>
    </w:p>
    <w:p w:rsidR="00CC5687" w:rsidRPr="00CC5687" w:rsidRDefault="002F1D1D" w:rsidP="00CC5687">
      <w:pPr>
        <w:pStyle w:val="Sarakstarindkopa1"/>
        <w:numPr>
          <w:ilvl w:val="1"/>
          <w:numId w:val="3"/>
        </w:numPr>
        <w:tabs>
          <w:tab w:val="left" w:pos="567"/>
        </w:tabs>
        <w:suppressAutoHyphens/>
        <w:ind w:left="657"/>
        <w:jc w:val="both"/>
        <w:rPr>
          <w:rFonts w:asciiTheme="minorHAnsi" w:hAnsiTheme="minorHAnsi" w:cstheme="minorHAnsi"/>
          <w:sz w:val="24"/>
        </w:rPr>
      </w:pPr>
      <w:r w:rsidRPr="00D51D4A">
        <w:rPr>
          <w:rFonts w:asciiTheme="minorHAnsi" w:hAnsiTheme="minorHAnsi" w:cstheme="minorHAnsi"/>
          <w:bCs/>
          <w:sz w:val="24"/>
          <w:u w:val="single"/>
        </w:rPr>
        <w:t>Pie</w:t>
      </w:r>
      <w:r w:rsidR="009B4DAC" w:rsidRPr="00D51D4A">
        <w:rPr>
          <w:rFonts w:asciiTheme="minorHAnsi" w:hAnsiTheme="minorHAnsi" w:cstheme="minorHAnsi"/>
          <w:bCs/>
          <w:sz w:val="24"/>
          <w:u w:val="single"/>
        </w:rPr>
        <w:t xml:space="preserve">dāvājumam jābūt derīgam vismaz </w:t>
      </w:r>
      <w:r w:rsidR="008A18C9">
        <w:rPr>
          <w:rFonts w:asciiTheme="minorHAnsi" w:hAnsiTheme="minorHAnsi" w:cstheme="minorHAnsi"/>
          <w:bCs/>
          <w:sz w:val="24"/>
          <w:u w:val="single"/>
        </w:rPr>
        <w:t>120</w:t>
      </w:r>
      <w:r w:rsidR="009B4DAC" w:rsidRPr="00D51D4A">
        <w:rPr>
          <w:rFonts w:asciiTheme="minorHAnsi" w:hAnsiTheme="minorHAnsi" w:cstheme="minorHAnsi"/>
          <w:bCs/>
          <w:sz w:val="24"/>
          <w:u w:val="single"/>
        </w:rPr>
        <w:t xml:space="preserve"> (</w:t>
      </w:r>
      <w:r w:rsidR="008A18C9">
        <w:rPr>
          <w:rFonts w:asciiTheme="minorHAnsi" w:hAnsiTheme="minorHAnsi" w:cstheme="minorHAnsi"/>
          <w:bCs/>
          <w:sz w:val="24"/>
          <w:u w:val="single"/>
        </w:rPr>
        <w:t>viens simts div</w:t>
      </w:r>
      <w:r w:rsidR="00AA46E6">
        <w:rPr>
          <w:rFonts w:asciiTheme="minorHAnsi" w:hAnsiTheme="minorHAnsi" w:cstheme="minorHAnsi"/>
          <w:bCs/>
          <w:sz w:val="24"/>
          <w:u w:val="single"/>
        </w:rPr>
        <w:t>desmit</w:t>
      </w:r>
      <w:r w:rsidR="009B4DAC" w:rsidRPr="00D51D4A">
        <w:rPr>
          <w:rFonts w:asciiTheme="minorHAnsi" w:hAnsiTheme="minorHAnsi" w:cstheme="minorHAnsi"/>
          <w:bCs/>
          <w:sz w:val="24"/>
          <w:u w:val="single"/>
        </w:rPr>
        <w:t>)</w:t>
      </w:r>
      <w:r w:rsidRPr="00D51D4A">
        <w:rPr>
          <w:rFonts w:asciiTheme="minorHAnsi" w:hAnsiTheme="minorHAnsi" w:cstheme="minorHAnsi"/>
          <w:bCs/>
          <w:sz w:val="24"/>
          <w:u w:val="single"/>
        </w:rPr>
        <w:t xml:space="preserve"> dienas</w:t>
      </w:r>
      <w:r w:rsidRPr="00D51D4A">
        <w:rPr>
          <w:rFonts w:asciiTheme="minorHAnsi" w:hAnsiTheme="minorHAnsi" w:cstheme="minorHAnsi"/>
          <w:bCs/>
          <w:sz w:val="24"/>
        </w:rPr>
        <w:t>, skaitot no iesniegšanas beigu termiņa dienas, savukārt Pretendentam, ar kuru tiks noslēgts līgums – visu līgumsaistību izpildes laiku, skaitot no No</w:t>
      </w:r>
      <w:r w:rsidR="003A4286">
        <w:rPr>
          <w:rFonts w:asciiTheme="minorHAnsi" w:hAnsiTheme="minorHAnsi" w:cstheme="minorHAnsi"/>
          <w:bCs/>
          <w:sz w:val="24"/>
        </w:rPr>
        <w:t>likuma</w:t>
      </w:r>
      <w:r w:rsidRPr="00D51D4A">
        <w:rPr>
          <w:rFonts w:asciiTheme="minorHAnsi" w:hAnsiTheme="minorHAnsi" w:cstheme="minorHAnsi"/>
          <w:bCs/>
          <w:sz w:val="24"/>
        </w:rPr>
        <w:t xml:space="preserve"> 1.4. punktā noteiktā piedāvājumu iesniegšanas termiņa beigām. Pretendents piedāvājumam var noteikt ilgāku derīguma </w:t>
      </w:r>
      <w:r w:rsidRPr="00CC5687">
        <w:rPr>
          <w:rFonts w:asciiTheme="minorHAnsi" w:hAnsiTheme="minorHAnsi" w:cstheme="minorHAnsi"/>
          <w:bCs/>
          <w:sz w:val="24"/>
        </w:rPr>
        <w:t>termiņu.</w:t>
      </w:r>
    </w:p>
    <w:p w:rsidR="00AB34EA" w:rsidRPr="00D51D4A" w:rsidRDefault="00AB34EA" w:rsidP="0091332D">
      <w:pPr>
        <w:pStyle w:val="Sarakstarindkopa1"/>
        <w:tabs>
          <w:tab w:val="left" w:pos="567"/>
        </w:tabs>
        <w:suppressAutoHyphens/>
        <w:ind w:left="0"/>
        <w:jc w:val="both"/>
        <w:rPr>
          <w:rFonts w:asciiTheme="minorHAnsi" w:hAnsiTheme="minorHAnsi" w:cstheme="minorHAnsi"/>
          <w:sz w:val="24"/>
        </w:rPr>
      </w:pPr>
    </w:p>
    <w:p w:rsidR="00A42763" w:rsidRPr="00285683" w:rsidRDefault="00054620" w:rsidP="00285683">
      <w:pPr>
        <w:pStyle w:val="Sarakstarindkopa1"/>
        <w:numPr>
          <w:ilvl w:val="0"/>
          <w:numId w:val="2"/>
        </w:numPr>
        <w:tabs>
          <w:tab w:val="left" w:pos="567"/>
          <w:tab w:val="left" w:pos="7513"/>
        </w:tabs>
        <w:spacing w:before="120"/>
        <w:ind w:left="284" w:firstLine="0"/>
        <w:jc w:val="both"/>
        <w:rPr>
          <w:rFonts w:asciiTheme="minorHAnsi" w:hAnsiTheme="minorHAnsi" w:cstheme="minorHAnsi"/>
          <w:b/>
          <w:bCs/>
          <w:sz w:val="24"/>
        </w:rPr>
      </w:pPr>
      <w:r w:rsidRPr="00D51D4A">
        <w:rPr>
          <w:rFonts w:asciiTheme="minorHAnsi" w:hAnsiTheme="minorHAnsi" w:cstheme="minorHAnsi"/>
          <w:b/>
          <w:bCs/>
          <w:sz w:val="24"/>
        </w:rPr>
        <w:t>PRASĪBAS PRETENDENTIEM</w:t>
      </w:r>
      <w:r w:rsidR="00AA46E6">
        <w:rPr>
          <w:rFonts w:asciiTheme="minorHAnsi" w:hAnsiTheme="minorHAnsi" w:cstheme="minorHAnsi"/>
          <w:b/>
          <w:bCs/>
          <w:sz w:val="24"/>
        </w:rPr>
        <w:t xml:space="preserve"> UN IESNIEDZAMIE DOKUMENTI</w:t>
      </w:r>
    </w:p>
    <w:p w:rsidR="0063133C" w:rsidRPr="00D51D4A" w:rsidRDefault="0063133C" w:rsidP="00F51939">
      <w:pPr>
        <w:pStyle w:val="Sarakstarindkopa"/>
        <w:numPr>
          <w:ilvl w:val="0"/>
          <w:numId w:val="3"/>
        </w:numPr>
        <w:tabs>
          <w:tab w:val="left" w:pos="567"/>
        </w:tabs>
        <w:contextualSpacing/>
        <w:jc w:val="both"/>
        <w:rPr>
          <w:rFonts w:asciiTheme="minorHAnsi" w:hAnsiTheme="minorHAnsi" w:cstheme="minorHAnsi"/>
          <w:bCs/>
          <w:vanish/>
          <w:kern w:val="0"/>
          <w:lang w:eastAsia="en-US"/>
        </w:rPr>
      </w:pPr>
    </w:p>
    <w:tbl>
      <w:tblPr>
        <w:tblStyle w:val="Reatabula"/>
        <w:tblW w:w="9214" w:type="dxa"/>
        <w:tblInd w:w="279" w:type="dxa"/>
        <w:tblLook w:val="04A0" w:firstRow="1" w:lastRow="0" w:firstColumn="1" w:lastColumn="0" w:noHBand="0" w:noVBand="1"/>
      </w:tblPr>
      <w:tblGrid>
        <w:gridCol w:w="896"/>
        <w:gridCol w:w="3782"/>
        <w:gridCol w:w="4536"/>
      </w:tblGrid>
      <w:tr w:rsidR="00071EB1" w:rsidTr="00071EB1">
        <w:trPr>
          <w:trHeight w:val="533"/>
        </w:trPr>
        <w:tc>
          <w:tcPr>
            <w:tcW w:w="896" w:type="dxa"/>
            <w:shd w:val="clear" w:color="auto" w:fill="D9D9D9" w:themeFill="background1" w:themeFillShade="D9"/>
            <w:vAlign w:val="center"/>
          </w:tcPr>
          <w:p w:rsidR="00071EB1" w:rsidRPr="00071EB1" w:rsidRDefault="00071EB1" w:rsidP="00071EB1">
            <w:pPr>
              <w:pStyle w:val="Sarakstarindkopa1"/>
              <w:tabs>
                <w:tab w:val="left" w:pos="7513"/>
              </w:tabs>
              <w:spacing w:before="120"/>
              <w:ind w:left="0"/>
              <w:jc w:val="center"/>
              <w:rPr>
                <w:rFonts w:asciiTheme="minorHAnsi" w:hAnsiTheme="minorHAnsi" w:cstheme="minorHAnsi"/>
                <w:b/>
                <w:bCs/>
                <w:sz w:val="24"/>
              </w:rPr>
            </w:pPr>
            <w:proofErr w:type="spellStart"/>
            <w:r w:rsidRPr="00071EB1">
              <w:rPr>
                <w:rFonts w:asciiTheme="minorHAnsi" w:hAnsiTheme="minorHAnsi" w:cstheme="minorHAnsi"/>
                <w:b/>
                <w:bCs/>
                <w:sz w:val="24"/>
              </w:rPr>
              <w:t>Nr.p.k</w:t>
            </w:r>
            <w:proofErr w:type="spellEnd"/>
            <w:r w:rsidRPr="00071EB1">
              <w:rPr>
                <w:rFonts w:asciiTheme="minorHAnsi" w:hAnsiTheme="minorHAnsi" w:cstheme="minorHAnsi"/>
                <w:b/>
                <w:bCs/>
                <w:sz w:val="24"/>
              </w:rPr>
              <w:t>.</w:t>
            </w:r>
          </w:p>
        </w:tc>
        <w:tc>
          <w:tcPr>
            <w:tcW w:w="3782" w:type="dxa"/>
            <w:shd w:val="clear" w:color="auto" w:fill="D9D9D9" w:themeFill="background1" w:themeFillShade="D9"/>
            <w:vAlign w:val="center"/>
          </w:tcPr>
          <w:p w:rsidR="00071EB1" w:rsidRDefault="00071EB1" w:rsidP="00071EB1">
            <w:pPr>
              <w:pStyle w:val="Sarakstarindkopa1"/>
              <w:tabs>
                <w:tab w:val="left" w:pos="567"/>
                <w:tab w:val="left" w:pos="7513"/>
              </w:tabs>
              <w:spacing w:before="120"/>
              <w:ind w:left="0"/>
              <w:jc w:val="center"/>
              <w:rPr>
                <w:rFonts w:asciiTheme="minorHAnsi" w:hAnsiTheme="minorHAnsi" w:cstheme="minorHAnsi"/>
                <w:b/>
                <w:bCs/>
                <w:sz w:val="24"/>
              </w:rPr>
            </w:pPr>
            <w:r>
              <w:rPr>
                <w:rFonts w:asciiTheme="minorHAnsi" w:hAnsiTheme="minorHAnsi" w:cstheme="minorHAnsi"/>
                <w:b/>
                <w:bCs/>
                <w:sz w:val="24"/>
              </w:rPr>
              <w:t>Prasības pretendentiem</w:t>
            </w:r>
          </w:p>
        </w:tc>
        <w:tc>
          <w:tcPr>
            <w:tcW w:w="4536" w:type="dxa"/>
            <w:shd w:val="clear" w:color="auto" w:fill="D9D9D9" w:themeFill="background1" w:themeFillShade="D9"/>
            <w:vAlign w:val="center"/>
          </w:tcPr>
          <w:p w:rsidR="00071EB1" w:rsidRDefault="00071EB1" w:rsidP="00071EB1">
            <w:pPr>
              <w:pStyle w:val="Sarakstarindkopa1"/>
              <w:tabs>
                <w:tab w:val="left" w:pos="567"/>
                <w:tab w:val="left" w:pos="7513"/>
              </w:tabs>
              <w:spacing w:before="120"/>
              <w:ind w:left="0"/>
              <w:jc w:val="center"/>
              <w:rPr>
                <w:rFonts w:asciiTheme="minorHAnsi" w:hAnsiTheme="minorHAnsi" w:cstheme="minorHAnsi"/>
                <w:b/>
                <w:bCs/>
                <w:sz w:val="24"/>
              </w:rPr>
            </w:pPr>
            <w:r>
              <w:rPr>
                <w:rFonts w:asciiTheme="minorHAnsi" w:hAnsiTheme="minorHAnsi" w:cstheme="minorHAnsi"/>
                <w:b/>
                <w:bCs/>
                <w:sz w:val="24"/>
              </w:rPr>
              <w:t>Iesniedzamie dokumenti</w:t>
            </w:r>
          </w:p>
        </w:tc>
      </w:tr>
      <w:tr w:rsidR="00071EB1" w:rsidRPr="004223E1" w:rsidTr="00071EB1">
        <w:tc>
          <w:tcPr>
            <w:tcW w:w="896" w:type="dxa"/>
          </w:tcPr>
          <w:p w:rsidR="00071EB1" w:rsidRPr="00071EB1" w:rsidRDefault="00071EB1" w:rsidP="00071EB1">
            <w:pPr>
              <w:pStyle w:val="Sarakstarindkopa1"/>
              <w:tabs>
                <w:tab w:val="left" w:pos="567"/>
                <w:tab w:val="left" w:pos="7513"/>
              </w:tabs>
              <w:spacing w:before="120"/>
              <w:ind w:left="0"/>
              <w:jc w:val="center"/>
              <w:rPr>
                <w:rFonts w:asciiTheme="minorHAnsi" w:hAnsiTheme="minorHAnsi" w:cstheme="minorHAnsi"/>
                <w:sz w:val="24"/>
              </w:rPr>
            </w:pPr>
            <w:r w:rsidRPr="00071EB1">
              <w:rPr>
                <w:rFonts w:asciiTheme="minorHAnsi" w:hAnsiTheme="minorHAnsi" w:cstheme="minorHAnsi"/>
                <w:sz w:val="24"/>
              </w:rPr>
              <w:t>4.1.</w:t>
            </w:r>
          </w:p>
        </w:tc>
        <w:tc>
          <w:tcPr>
            <w:tcW w:w="3782" w:type="dxa"/>
          </w:tcPr>
          <w:p w:rsidR="00071EB1" w:rsidRPr="00DB30A5" w:rsidRDefault="00071EB1" w:rsidP="009B4DAC">
            <w:pPr>
              <w:pStyle w:val="Sarakstarindkopa1"/>
              <w:tabs>
                <w:tab w:val="left" w:pos="567"/>
                <w:tab w:val="left" w:pos="7513"/>
              </w:tabs>
              <w:spacing w:before="120"/>
              <w:ind w:left="0"/>
              <w:jc w:val="both"/>
              <w:rPr>
                <w:rFonts w:asciiTheme="minorHAnsi" w:hAnsiTheme="minorHAnsi" w:cstheme="minorHAnsi"/>
                <w:sz w:val="24"/>
                <w:szCs w:val="22"/>
              </w:rPr>
            </w:pPr>
            <w:r w:rsidRPr="00DB30A5">
              <w:rPr>
                <w:rFonts w:asciiTheme="minorHAnsi" w:hAnsiTheme="minorHAnsi" w:cstheme="minorHAnsi"/>
                <w:sz w:val="24"/>
                <w:szCs w:val="22"/>
              </w:rPr>
              <w:t>Pretendents ir reģistrēts, licencēts un/vai sertificēts atbilstoši attiecīgās valsts normatīvo aktu prasībā</w:t>
            </w:r>
            <w:r w:rsidR="00CF2146">
              <w:rPr>
                <w:rFonts w:asciiTheme="minorHAnsi" w:hAnsiTheme="minorHAnsi" w:cstheme="minorHAnsi"/>
                <w:sz w:val="24"/>
                <w:szCs w:val="22"/>
              </w:rPr>
              <w:t>m.</w:t>
            </w:r>
            <w:r w:rsidRPr="00DB30A5">
              <w:rPr>
                <w:rFonts w:asciiTheme="minorHAnsi" w:hAnsiTheme="minorHAnsi" w:cstheme="minorHAnsi"/>
                <w:sz w:val="24"/>
                <w:szCs w:val="22"/>
              </w:rPr>
              <w:t xml:space="preserve"> </w:t>
            </w:r>
          </w:p>
        </w:tc>
        <w:tc>
          <w:tcPr>
            <w:tcW w:w="4536" w:type="dxa"/>
          </w:tcPr>
          <w:p w:rsidR="00071EB1" w:rsidRDefault="00DB30A5" w:rsidP="009B4DAC">
            <w:pPr>
              <w:pStyle w:val="Sarakstarindkopa1"/>
              <w:tabs>
                <w:tab w:val="left" w:pos="567"/>
                <w:tab w:val="left" w:pos="7513"/>
              </w:tabs>
              <w:spacing w:before="120"/>
              <w:ind w:left="0"/>
              <w:jc w:val="both"/>
              <w:rPr>
                <w:rFonts w:asciiTheme="minorHAnsi" w:hAnsiTheme="minorHAnsi" w:cstheme="minorHAnsi"/>
                <w:sz w:val="24"/>
                <w:szCs w:val="22"/>
              </w:rPr>
            </w:pPr>
            <w:r w:rsidRPr="00DB30A5">
              <w:rPr>
                <w:rFonts w:asciiTheme="minorHAnsi" w:hAnsiTheme="minorHAnsi" w:cstheme="minorHAnsi"/>
                <w:sz w:val="24"/>
                <w:szCs w:val="22"/>
              </w:rPr>
              <w:t>1. Pretendenta pieteikums (</w:t>
            </w:r>
            <w:r w:rsidRPr="00DB30A5">
              <w:rPr>
                <w:rFonts w:asciiTheme="minorHAnsi" w:hAnsiTheme="minorHAnsi" w:cstheme="minorHAnsi"/>
                <w:b/>
                <w:bCs/>
                <w:sz w:val="24"/>
                <w:szCs w:val="22"/>
              </w:rPr>
              <w:t>1.pielikums</w:t>
            </w:r>
            <w:r w:rsidRPr="00DB30A5">
              <w:rPr>
                <w:rFonts w:asciiTheme="minorHAnsi" w:hAnsiTheme="minorHAnsi" w:cstheme="minorHAnsi"/>
                <w:sz w:val="24"/>
                <w:szCs w:val="22"/>
              </w:rPr>
              <w:t>)</w:t>
            </w:r>
            <w:r w:rsidR="00A76D9E">
              <w:rPr>
                <w:rFonts w:asciiTheme="minorHAnsi" w:hAnsiTheme="minorHAnsi" w:cstheme="minorHAnsi"/>
                <w:sz w:val="24"/>
                <w:szCs w:val="22"/>
              </w:rPr>
              <w:t>;</w:t>
            </w:r>
          </w:p>
          <w:p w:rsidR="00DB30A5" w:rsidRPr="00DB30A5" w:rsidRDefault="00DB30A5" w:rsidP="00DB30A5">
            <w:pPr>
              <w:ind w:right="142"/>
              <w:jc w:val="both"/>
              <w:rPr>
                <w:rFonts w:asciiTheme="minorHAnsi" w:hAnsiTheme="minorHAnsi" w:cstheme="minorHAnsi"/>
                <w:sz w:val="24"/>
                <w:szCs w:val="22"/>
                <w:lang w:val="lv-LV"/>
              </w:rPr>
            </w:pPr>
            <w:r w:rsidRPr="00DB30A5">
              <w:rPr>
                <w:rFonts w:asciiTheme="minorHAnsi" w:hAnsiTheme="minorHAnsi" w:cstheme="minorHAnsi"/>
                <w:sz w:val="24"/>
                <w:szCs w:val="22"/>
                <w:lang w:val="lv-LV"/>
              </w:rPr>
              <w:t>2. Finanšu piedāvājums (</w:t>
            </w:r>
            <w:r w:rsidRPr="00DB30A5">
              <w:rPr>
                <w:rFonts w:asciiTheme="minorHAnsi" w:hAnsiTheme="minorHAnsi" w:cstheme="minorHAnsi"/>
                <w:b/>
                <w:bCs/>
                <w:sz w:val="24"/>
                <w:szCs w:val="22"/>
                <w:lang w:val="lv-LV"/>
              </w:rPr>
              <w:t>2.pielikums</w:t>
            </w:r>
            <w:r w:rsidRPr="00DB30A5">
              <w:rPr>
                <w:rFonts w:asciiTheme="minorHAnsi" w:hAnsiTheme="minorHAnsi" w:cstheme="minorHAnsi"/>
                <w:sz w:val="24"/>
                <w:szCs w:val="22"/>
                <w:lang w:val="lv-LV"/>
              </w:rPr>
              <w:t>)</w:t>
            </w:r>
            <w:r w:rsidR="00A76D9E">
              <w:rPr>
                <w:rFonts w:asciiTheme="minorHAnsi" w:hAnsiTheme="minorHAnsi" w:cstheme="minorHAnsi"/>
                <w:sz w:val="24"/>
                <w:szCs w:val="22"/>
                <w:lang w:val="lv-LV"/>
              </w:rPr>
              <w:t>;</w:t>
            </w:r>
          </w:p>
          <w:p w:rsidR="00DB30A5" w:rsidRDefault="00DB30A5" w:rsidP="00DB30A5">
            <w:pPr>
              <w:pStyle w:val="Sarakstarindkopa1"/>
              <w:tabs>
                <w:tab w:val="left" w:pos="567"/>
                <w:tab w:val="left" w:pos="7513"/>
              </w:tabs>
              <w:ind w:left="0"/>
              <w:jc w:val="both"/>
              <w:rPr>
                <w:rFonts w:asciiTheme="minorHAnsi" w:hAnsiTheme="minorHAnsi" w:cstheme="minorHAnsi"/>
                <w:sz w:val="24"/>
              </w:rPr>
            </w:pPr>
            <w:r w:rsidRPr="00DB30A5">
              <w:rPr>
                <w:rFonts w:asciiTheme="minorHAnsi" w:hAnsiTheme="minorHAnsi" w:cstheme="minorHAnsi"/>
                <w:sz w:val="24"/>
              </w:rPr>
              <w:t>3. Attiecībā uz Latvijā reģistrētiem pretendentiem, komisija pārliecinās par pretendenta reģistrācijas faktu, saņemot izziņas Elektronisko iepirkumu sistēmā (</w:t>
            </w:r>
            <w:hyperlink r:id="rId11" w:history="1">
              <w:r w:rsidRPr="00DB30A5">
                <w:rPr>
                  <w:rStyle w:val="Hipersaite"/>
                  <w:rFonts w:asciiTheme="minorHAnsi" w:hAnsiTheme="minorHAnsi" w:cstheme="minorHAnsi"/>
                  <w:sz w:val="24"/>
                </w:rPr>
                <w:t>https://www.eis.gov.lv/</w:t>
              </w:r>
            </w:hyperlink>
            <w:r w:rsidRPr="00DB30A5">
              <w:rPr>
                <w:rFonts w:asciiTheme="minorHAnsi" w:hAnsiTheme="minorHAnsi" w:cstheme="minorHAnsi"/>
                <w:sz w:val="24"/>
              </w:rPr>
              <w:t>)</w:t>
            </w:r>
            <w:r w:rsidR="00A76D9E">
              <w:rPr>
                <w:rFonts w:asciiTheme="minorHAnsi" w:hAnsiTheme="minorHAnsi" w:cstheme="minorHAnsi"/>
                <w:sz w:val="24"/>
              </w:rPr>
              <w:t>;</w:t>
            </w:r>
          </w:p>
          <w:p w:rsidR="00DB30A5" w:rsidRPr="00DB30A5" w:rsidRDefault="00CF2146" w:rsidP="00DB30A5">
            <w:pPr>
              <w:pStyle w:val="Sarakstarindkopa1"/>
              <w:tabs>
                <w:tab w:val="left" w:pos="567"/>
                <w:tab w:val="left" w:pos="7513"/>
              </w:tabs>
              <w:ind w:left="0"/>
              <w:jc w:val="both"/>
              <w:rPr>
                <w:rFonts w:asciiTheme="minorHAnsi" w:hAnsiTheme="minorHAnsi" w:cstheme="minorHAnsi"/>
                <w:sz w:val="24"/>
              </w:rPr>
            </w:pPr>
            <w:r>
              <w:rPr>
                <w:rFonts w:asciiTheme="minorHAnsi" w:hAnsiTheme="minorHAnsi" w:cstheme="minorHAnsi"/>
                <w:sz w:val="24"/>
              </w:rPr>
              <w:t>4</w:t>
            </w:r>
            <w:r w:rsidR="00DB30A5">
              <w:rPr>
                <w:rFonts w:asciiTheme="minorHAnsi" w:hAnsiTheme="minorHAnsi" w:cstheme="minorHAnsi"/>
                <w:sz w:val="24"/>
              </w:rPr>
              <w:t xml:space="preserve">. </w:t>
            </w:r>
            <w:r w:rsidR="00DB30A5" w:rsidRPr="00DB30A5">
              <w:rPr>
                <w:rFonts w:asciiTheme="minorHAnsi" w:hAnsiTheme="minorHAnsi" w:cstheme="minorHAnsi"/>
                <w:sz w:val="24"/>
              </w:rPr>
              <w:t xml:space="preserve">Ārvalstīs reģistrētam pretendentam, kas nav reģistrēts Uzņēmumu reģistrā un/vai </w:t>
            </w:r>
            <w:r w:rsidR="00DB30A5">
              <w:rPr>
                <w:rFonts w:asciiTheme="minorHAnsi" w:hAnsiTheme="minorHAnsi" w:cstheme="minorHAnsi"/>
                <w:sz w:val="24"/>
              </w:rPr>
              <w:t>Sabiedrisko pakalpojumu sniedzēju</w:t>
            </w:r>
            <w:r w:rsidR="00DB30A5" w:rsidRPr="00DB30A5">
              <w:rPr>
                <w:rFonts w:asciiTheme="minorHAnsi" w:hAnsiTheme="minorHAnsi" w:cstheme="minorHAnsi"/>
                <w:sz w:val="24"/>
              </w:rPr>
              <w:t xml:space="preserve"> reģistrā, jāpievieno attiecīgos faktus apliecinoši dokumenti (kopijas).</w:t>
            </w:r>
          </w:p>
        </w:tc>
      </w:tr>
      <w:tr w:rsidR="00071EB1" w:rsidRPr="004223E1" w:rsidTr="00071EB1">
        <w:tc>
          <w:tcPr>
            <w:tcW w:w="896" w:type="dxa"/>
          </w:tcPr>
          <w:p w:rsidR="00071EB1" w:rsidRPr="00071EB1" w:rsidRDefault="00071EB1" w:rsidP="00071EB1">
            <w:pPr>
              <w:pStyle w:val="Sarakstarindkopa1"/>
              <w:tabs>
                <w:tab w:val="left" w:pos="567"/>
                <w:tab w:val="left" w:pos="7513"/>
              </w:tabs>
              <w:spacing w:before="120"/>
              <w:ind w:left="0"/>
              <w:jc w:val="center"/>
              <w:rPr>
                <w:rFonts w:asciiTheme="minorHAnsi" w:hAnsiTheme="minorHAnsi" w:cstheme="minorHAnsi"/>
                <w:sz w:val="24"/>
              </w:rPr>
            </w:pPr>
            <w:r>
              <w:rPr>
                <w:rFonts w:asciiTheme="minorHAnsi" w:hAnsiTheme="minorHAnsi" w:cstheme="minorHAnsi"/>
                <w:sz w:val="24"/>
              </w:rPr>
              <w:t>4.2.</w:t>
            </w:r>
          </w:p>
        </w:tc>
        <w:tc>
          <w:tcPr>
            <w:tcW w:w="3782" w:type="dxa"/>
          </w:tcPr>
          <w:p w:rsidR="00071EB1" w:rsidRDefault="0053441E" w:rsidP="009B4DAC">
            <w:pPr>
              <w:pStyle w:val="Sarakstarindkopa1"/>
              <w:tabs>
                <w:tab w:val="left" w:pos="567"/>
                <w:tab w:val="left" w:pos="7513"/>
              </w:tabs>
              <w:spacing w:before="120"/>
              <w:ind w:left="0"/>
              <w:jc w:val="both"/>
              <w:rPr>
                <w:rFonts w:asciiTheme="minorHAnsi" w:hAnsiTheme="minorHAnsi" w:cstheme="minorHAnsi"/>
                <w:b/>
                <w:bCs/>
                <w:sz w:val="24"/>
              </w:rPr>
            </w:pPr>
            <w:r w:rsidRPr="0053441E">
              <w:rPr>
                <w:rFonts w:asciiTheme="minorHAnsi" w:hAnsiTheme="minorHAnsi" w:cstheme="minorHAnsi"/>
                <w:sz w:val="24"/>
                <w:szCs w:val="22"/>
              </w:rPr>
              <w:t>Ja pretendents ir piegādātāju apvienība un sabiedrības līgumā nav atrunātas pārstāvības tiesības, pieteikuma oriģināls jāparaksta katrai personas, kas iekļauta piegādātāju apvienībā, pārstāvim ar pārstāvības tiesībām.</w:t>
            </w:r>
          </w:p>
        </w:tc>
        <w:tc>
          <w:tcPr>
            <w:tcW w:w="4536" w:type="dxa"/>
          </w:tcPr>
          <w:p w:rsidR="00427C0A" w:rsidRDefault="00427C0A" w:rsidP="00E54671">
            <w:pPr>
              <w:ind w:right="142"/>
              <w:jc w:val="both"/>
              <w:rPr>
                <w:rFonts w:asciiTheme="minorHAnsi" w:hAnsiTheme="minorHAnsi" w:cstheme="minorHAnsi"/>
                <w:sz w:val="24"/>
                <w:szCs w:val="24"/>
                <w:lang w:val="lv-LV"/>
              </w:rPr>
            </w:pPr>
            <w:r>
              <w:rPr>
                <w:rFonts w:asciiTheme="minorHAnsi" w:hAnsiTheme="minorHAnsi" w:cstheme="minorHAnsi"/>
                <w:sz w:val="24"/>
                <w:szCs w:val="24"/>
                <w:lang w:val="lv-LV"/>
              </w:rPr>
              <w:t xml:space="preserve">1. </w:t>
            </w:r>
            <w:r w:rsidRPr="00427C0A">
              <w:rPr>
                <w:rFonts w:asciiTheme="minorHAnsi" w:hAnsiTheme="minorHAnsi" w:cstheme="minorHAnsi"/>
                <w:sz w:val="24"/>
                <w:szCs w:val="24"/>
                <w:lang w:val="lv-LV"/>
              </w:rPr>
              <w:t xml:space="preserve">Pretendenta apliecinājums par piedalīšanos </w:t>
            </w:r>
            <w:r w:rsidR="005C2D9D">
              <w:rPr>
                <w:rFonts w:asciiTheme="minorHAnsi" w:hAnsiTheme="minorHAnsi" w:cstheme="minorHAnsi"/>
                <w:sz w:val="24"/>
                <w:szCs w:val="24"/>
                <w:lang w:val="lv-LV"/>
              </w:rPr>
              <w:t>cenu izpētē</w:t>
            </w:r>
            <w:r w:rsidRPr="00427C0A">
              <w:rPr>
                <w:rFonts w:asciiTheme="minorHAnsi" w:hAnsiTheme="minorHAnsi" w:cstheme="minorHAnsi"/>
                <w:sz w:val="24"/>
                <w:szCs w:val="24"/>
                <w:lang w:val="lv-LV"/>
              </w:rPr>
              <w:t>, kas jāparaksta pretendenta pārstāvim ar pārstāvības tiesībām vai tā pilnvarotai personai</w:t>
            </w:r>
            <w:r w:rsidR="00A76D9E">
              <w:rPr>
                <w:rFonts w:asciiTheme="minorHAnsi" w:hAnsiTheme="minorHAnsi" w:cstheme="minorHAnsi"/>
                <w:sz w:val="24"/>
                <w:szCs w:val="24"/>
                <w:lang w:val="lv-LV"/>
              </w:rPr>
              <w:t>;</w:t>
            </w:r>
          </w:p>
          <w:p w:rsidR="00071EB1" w:rsidRPr="00427C0A" w:rsidRDefault="00427C0A" w:rsidP="00E54671">
            <w:pPr>
              <w:ind w:right="142"/>
              <w:jc w:val="both"/>
              <w:rPr>
                <w:rFonts w:asciiTheme="minorHAnsi" w:hAnsiTheme="minorHAnsi" w:cstheme="minorHAnsi"/>
                <w:sz w:val="24"/>
                <w:szCs w:val="24"/>
                <w:lang w:val="lv-LV"/>
              </w:rPr>
            </w:pPr>
            <w:r>
              <w:rPr>
                <w:rFonts w:asciiTheme="minorHAnsi" w:hAnsiTheme="minorHAnsi" w:cstheme="minorHAnsi"/>
                <w:sz w:val="24"/>
                <w:szCs w:val="24"/>
                <w:lang w:val="lv-LV"/>
              </w:rPr>
              <w:t xml:space="preserve">2. </w:t>
            </w:r>
            <w:r w:rsidRPr="00427C0A">
              <w:rPr>
                <w:rFonts w:asciiTheme="minorHAnsi" w:hAnsiTheme="minorHAnsi" w:cstheme="minorHAnsi"/>
                <w:sz w:val="24"/>
                <w:szCs w:val="24"/>
                <w:lang w:val="lv-LV"/>
              </w:rPr>
              <w:t>Pretendenta amatpersonas ar pārstāvības tiesībām izdota pilnvara (oriģināls vai apliecināta kopija) citai personai parakstīt piedāvājumu un/vai līgumu.</w:t>
            </w:r>
          </w:p>
        </w:tc>
      </w:tr>
      <w:tr w:rsidR="00071EB1" w:rsidRPr="00EA5F83" w:rsidTr="00071EB1">
        <w:tc>
          <w:tcPr>
            <w:tcW w:w="896" w:type="dxa"/>
          </w:tcPr>
          <w:p w:rsidR="00071EB1" w:rsidRPr="00071EB1" w:rsidRDefault="00071EB1" w:rsidP="00071EB1">
            <w:pPr>
              <w:pStyle w:val="Sarakstarindkopa1"/>
              <w:tabs>
                <w:tab w:val="left" w:pos="567"/>
                <w:tab w:val="left" w:pos="7513"/>
              </w:tabs>
              <w:spacing w:before="120"/>
              <w:ind w:left="0"/>
              <w:jc w:val="center"/>
              <w:rPr>
                <w:rFonts w:asciiTheme="minorHAnsi" w:hAnsiTheme="minorHAnsi" w:cstheme="minorHAnsi"/>
                <w:sz w:val="24"/>
              </w:rPr>
            </w:pPr>
            <w:r>
              <w:rPr>
                <w:rFonts w:asciiTheme="minorHAnsi" w:hAnsiTheme="minorHAnsi" w:cstheme="minorHAnsi"/>
                <w:sz w:val="24"/>
              </w:rPr>
              <w:t>4.</w:t>
            </w:r>
            <w:r w:rsidR="00CF2146">
              <w:rPr>
                <w:rFonts w:asciiTheme="minorHAnsi" w:hAnsiTheme="minorHAnsi" w:cstheme="minorHAnsi"/>
                <w:sz w:val="24"/>
              </w:rPr>
              <w:t>3</w:t>
            </w:r>
            <w:r>
              <w:rPr>
                <w:rFonts w:asciiTheme="minorHAnsi" w:hAnsiTheme="minorHAnsi" w:cstheme="minorHAnsi"/>
                <w:sz w:val="24"/>
              </w:rPr>
              <w:t>.</w:t>
            </w:r>
          </w:p>
        </w:tc>
        <w:tc>
          <w:tcPr>
            <w:tcW w:w="3782" w:type="dxa"/>
          </w:tcPr>
          <w:p w:rsidR="00071EB1" w:rsidRPr="00756AC8" w:rsidRDefault="00756AC8" w:rsidP="00BE408F">
            <w:pPr>
              <w:pStyle w:val="Sarakstarindkopa1"/>
              <w:tabs>
                <w:tab w:val="left" w:pos="567"/>
                <w:tab w:val="left" w:pos="7513"/>
              </w:tabs>
              <w:spacing w:before="120"/>
              <w:ind w:left="0"/>
              <w:jc w:val="both"/>
              <w:rPr>
                <w:rFonts w:asciiTheme="minorHAnsi" w:hAnsiTheme="minorHAnsi" w:cstheme="minorHAnsi"/>
                <w:sz w:val="24"/>
              </w:rPr>
            </w:pPr>
            <w:r>
              <w:rPr>
                <w:rFonts w:asciiTheme="minorHAnsi" w:hAnsiTheme="minorHAnsi" w:cstheme="minorHAnsi"/>
                <w:sz w:val="24"/>
              </w:rPr>
              <w:t>Pretendentam iepriekšējo 3 gadu laikā (201</w:t>
            </w:r>
            <w:r w:rsidR="00CF2146">
              <w:rPr>
                <w:rFonts w:asciiTheme="minorHAnsi" w:hAnsiTheme="minorHAnsi" w:cstheme="minorHAnsi"/>
                <w:sz w:val="24"/>
              </w:rPr>
              <w:t>7</w:t>
            </w:r>
            <w:r>
              <w:rPr>
                <w:rFonts w:asciiTheme="minorHAnsi" w:hAnsiTheme="minorHAnsi" w:cstheme="minorHAnsi"/>
                <w:sz w:val="24"/>
              </w:rPr>
              <w:t>., 201</w:t>
            </w:r>
            <w:r w:rsidR="00CF2146">
              <w:rPr>
                <w:rFonts w:asciiTheme="minorHAnsi" w:hAnsiTheme="minorHAnsi" w:cstheme="minorHAnsi"/>
                <w:sz w:val="24"/>
              </w:rPr>
              <w:t>8</w:t>
            </w:r>
            <w:r>
              <w:rPr>
                <w:rFonts w:asciiTheme="minorHAnsi" w:hAnsiTheme="minorHAnsi" w:cstheme="minorHAnsi"/>
                <w:sz w:val="24"/>
              </w:rPr>
              <w:t>., 201</w:t>
            </w:r>
            <w:r w:rsidR="00CF2146">
              <w:rPr>
                <w:rFonts w:asciiTheme="minorHAnsi" w:hAnsiTheme="minorHAnsi" w:cstheme="minorHAnsi"/>
                <w:sz w:val="24"/>
              </w:rPr>
              <w:t>9</w:t>
            </w:r>
            <w:r>
              <w:rPr>
                <w:rFonts w:asciiTheme="minorHAnsi" w:hAnsiTheme="minorHAnsi" w:cstheme="minorHAnsi"/>
                <w:sz w:val="24"/>
              </w:rPr>
              <w:t>., kā arī 20</w:t>
            </w:r>
            <w:r w:rsidR="00CF2146">
              <w:rPr>
                <w:rFonts w:asciiTheme="minorHAnsi" w:hAnsiTheme="minorHAnsi" w:cstheme="minorHAnsi"/>
                <w:sz w:val="24"/>
              </w:rPr>
              <w:t>20</w:t>
            </w:r>
            <w:r>
              <w:rPr>
                <w:rFonts w:asciiTheme="minorHAnsi" w:hAnsiTheme="minorHAnsi" w:cstheme="minorHAnsi"/>
                <w:sz w:val="24"/>
              </w:rPr>
              <w:t xml:space="preserve">.gadā līdz piedāvājuma iesniegšanas datumam) ir vismaz </w:t>
            </w:r>
            <w:r w:rsidR="00BE408F">
              <w:rPr>
                <w:rFonts w:asciiTheme="minorHAnsi" w:hAnsiTheme="minorHAnsi" w:cstheme="minorHAnsi"/>
                <w:sz w:val="24"/>
              </w:rPr>
              <w:t>2</w:t>
            </w:r>
            <w:r>
              <w:rPr>
                <w:rFonts w:asciiTheme="minorHAnsi" w:hAnsiTheme="minorHAnsi" w:cstheme="minorHAnsi"/>
                <w:sz w:val="24"/>
              </w:rPr>
              <w:t xml:space="preserve"> (</w:t>
            </w:r>
            <w:r w:rsidR="00BE408F">
              <w:rPr>
                <w:rFonts w:asciiTheme="minorHAnsi" w:hAnsiTheme="minorHAnsi" w:cstheme="minorHAnsi"/>
                <w:sz w:val="24"/>
              </w:rPr>
              <w:t>divi</w:t>
            </w:r>
            <w:r>
              <w:rPr>
                <w:rFonts w:asciiTheme="minorHAnsi" w:hAnsiTheme="minorHAnsi" w:cstheme="minorHAnsi"/>
                <w:sz w:val="24"/>
              </w:rPr>
              <w:t>) noslēgt</w:t>
            </w:r>
            <w:r w:rsidR="00BE408F">
              <w:rPr>
                <w:rFonts w:asciiTheme="minorHAnsi" w:hAnsiTheme="minorHAnsi" w:cstheme="minorHAnsi"/>
                <w:sz w:val="24"/>
              </w:rPr>
              <w:t>i</w:t>
            </w:r>
            <w:r>
              <w:rPr>
                <w:rFonts w:asciiTheme="minorHAnsi" w:hAnsiTheme="minorHAnsi" w:cstheme="minorHAnsi"/>
                <w:sz w:val="24"/>
              </w:rPr>
              <w:t xml:space="preserve"> līgum</w:t>
            </w:r>
            <w:r w:rsidR="00BE408F">
              <w:rPr>
                <w:rFonts w:asciiTheme="minorHAnsi" w:hAnsiTheme="minorHAnsi" w:cstheme="minorHAnsi"/>
                <w:sz w:val="24"/>
              </w:rPr>
              <w:t>i</w:t>
            </w:r>
            <w:r>
              <w:rPr>
                <w:rFonts w:asciiTheme="minorHAnsi" w:hAnsiTheme="minorHAnsi" w:cstheme="minorHAnsi"/>
                <w:sz w:val="24"/>
              </w:rPr>
              <w:t xml:space="preserve"> ar juridiskām personām</w:t>
            </w:r>
            <w:r w:rsidR="00CF2146">
              <w:rPr>
                <w:rFonts w:asciiTheme="minorHAnsi" w:hAnsiTheme="minorHAnsi" w:cstheme="minorHAnsi"/>
                <w:sz w:val="24"/>
              </w:rPr>
              <w:t xml:space="preserve"> par </w:t>
            </w:r>
            <w:r w:rsidR="00BE408F">
              <w:rPr>
                <w:rFonts w:asciiTheme="minorHAnsi" w:hAnsiTheme="minorHAnsi" w:cstheme="minorHAnsi"/>
                <w:sz w:val="24"/>
              </w:rPr>
              <w:t>datortehnikas tirdzniecību.</w:t>
            </w:r>
          </w:p>
        </w:tc>
        <w:tc>
          <w:tcPr>
            <w:tcW w:w="4536" w:type="dxa"/>
          </w:tcPr>
          <w:p w:rsidR="00EA5F83" w:rsidRPr="002A159D" w:rsidRDefault="00EA5F83" w:rsidP="00EA5F83">
            <w:pPr>
              <w:pStyle w:val="Bezatstarpm"/>
              <w:jc w:val="both"/>
              <w:rPr>
                <w:rFonts w:asciiTheme="minorHAnsi" w:hAnsiTheme="minorHAnsi" w:cstheme="minorHAnsi"/>
                <w:b/>
                <w:bCs/>
              </w:rPr>
            </w:pPr>
            <w:r>
              <w:rPr>
                <w:rFonts w:asciiTheme="minorHAnsi" w:hAnsiTheme="minorHAnsi" w:cstheme="minorHAnsi"/>
              </w:rPr>
              <w:t>I</w:t>
            </w:r>
            <w:r w:rsidRPr="002A159D">
              <w:rPr>
                <w:rFonts w:asciiTheme="minorHAnsi" w:hAnsiTheme="minorHAnsi" w:cstheme="minorHAnsi"/>
              </w:rPr>
              <w:t>nformācija par iepriekšējo pieredzi (</w:t>
            </w:r>
            <w:r w:rsidRPr="00E035E3">
              <w:rPr>
                <w:rFonts w:asciiTheme="minorHAnsi" w:hAnsiTheme="minorHAnsi" w:cstheme="minorHAnsi"/>
                <w:b/>
                <w:bCs/>
              </w:rPr>
              <w:t>3.pielikums</w:t>
            </w:r>
            <w:r w:rsidRPr="002A159D">
              <w:rPr>
                <w:rFonts w:asciiTheme="minorHAnsi" w:hAnsiTheme="minorHAnsi" w:cstheme="minorHAnsi"/>
              </w:rPr>
              <w:t>)</w:t>
            </w:r>
            <w:r w:rsidR="00E035E3">
              <w:rPr>
                <w:rFonts w:asciiTheme="minorHAnsi" w:hAnsiTheme="minorHAnsi" w:cstheme="minorHAnsi"/>
              </w:rPr>
              <w:t>.</w:t>
            </w:r>
          </w:p>
          <w:p w:rsidR="00071EB1" w:rsidRDefault="00071EB1" w:rsidP="009B4DAC">
            <w:pPr>
              <w:pStyle w:val="Sarakstarindkopa1"/>
              <w:tabs>
                <w:tab w:val="left" w:pos="567"/>
                <w:tab w:val="left" w:pos="7513"/>
              </w:tabs>
              <w:spacing w:before="120"/>
              <w:ind w:left="0"/>
              <w:jc w:val="both"/>
              <w:rPr>
                <w:rFonts w:asciiTheme="minorHAnsi" w:hAnsiTheme="minorHAnsi" w:cstheme="minorHAnsi"/>
                <w:b/>
                <w:bCs/>
                <w:sz w:val="24"/>
              </w:rPr>
            </w:pPr>
          </w:p>
        </w:tc>
      </w:tr>
    </w:tbl>
    <w:p w:rsidR="00E4652C" w:rsidRDefault="00E4652C" w:rsidP="00E4652C">
      <w:pPr>
        <w:pStyle w:val="Sarakstarindkopa1"/>
        <w:tabs>
          <w:tab w:val="left" w:pos="567"/>
          <w:tab w:val="left" w:pos="7513"/>
        </w:tabs>
        <w:spacing w:before="120"/>
        <w:ind w:left="284"/>
        <w:jc w:val="both"/>
        <w:rPr>
          <w:rFonts w:asciiTheme="minorHAnsi" w:hAnsiTheme="minorHAnsi" w:cstheme="minorHAnsi"/>
          <w:b/>
          <w:bCs/>
          <w:sz w:val="24"/>
        </w:rPr>
      </w:pPr>
    </w:p>
    <w:p w:rsidR="00A42763" w:rsidRPr="00285683" w:rsidRDefault="009B4DAC" w:rsidP="00285683">
      <w:pPr>
        <w:pStyle w:val="Sarakstarindkopa1"/>
        <w:numPr>
          <w:ilvl w:val="0"/>
          <w:numId w:val="2"/>
        </w:numPr>
        <w:tabs>
          <w:tab w:val="left" w:pos="567"/>
          <w:tab w:val="left" w:pos="7513"/>
        </w:tabs>
        <w:spacing w:before="120"/>
        <w:ind w:left="284" w:firstLine="0"/>
        <w:jc w:val="both"/>
        <w:rPr>
          <w:rFonts w:asciiTheme="minorHAnsi" w:hAnsiTheme="minorHAnsi" w:cstheme="minorHAnsi"/>
          <w:b/>
          <w:bCs/>
          <w:sz w:val="24"/>
        </w:rPr>
      </w:pPr>
      <w:r w:rsidRPr="00D51D4A">
        <w:rPr>
          <w:rFonts w:asciiTheme="minorHAnsi" w:hAnsiTheme="minorHAnsi" w:cstheme="minorHAnsi"/>
          <w:b/>
          <w:bCs/>
          <w:sz w:val="24"/>
        </w:rPr>
        <w:t>VĒRTĒŠANAS KRITĒRIJI</w:t>
      </w:r>
    </w:p>
    <w:p w:rsidR="00A42763" w:rsidRPr="00D51D4A" w:rsidRDefault="00A42763" w:rsidP="00F51939">
      <w:pPr>
        <w:pStyle w:val="Sarakstarindkopa"/>
        <w:numPr>
          <w:ilvl w:val="0"/>
          <w:numId w:val="1"/>
        </w:numPr>
        <w:tabs>
          <w:tab w:val="left" w:pos="0"/>
        </w:tabs>
        <w:contextualSpacing/>
        <w:jc w:val="both"/>
        <w:rPr>
          <w:rFonts w:asciiTheme="minorHAnsi" w:hAnsiTheme="minorHAnsi" w:cstheme="minorHAnsi"/>
          <w:vanish/>
          <w:kern w:val="0"/>
          <w:lang w:eastAsia="en-US"/>
        </w:rPr>
      </w:pPr>
    </w:p>
    <w:p w:rsidR="00A42763" w:rsidRPr="00D51D4A" w:rsidRDefault="00A42763" w:rsidP="00F51939">
      <w:pPr>
        <w:pStyle w:val="Sarakstarindkopa"/>
        <w:numPr>
          <w:ilvl w:val="0"/>
          <w:numId w:val="1"/>
        </w:numPr>
        <w:tabs>
          <w:tab w:val="left" w:pos="0"/>
        </w:tabs>
        <w:contextualSpacing/>
        <w:jc w:val="both"/>
        <w:rPr>
          <w:rFonts w:asciiTheme="minorHAnsi" w:hAnsiTheme="minorHAnsi" w:cstheme="minorHAnsi"/>
          <w:vanish/>
          <w:kern w:val="0"/>
          <w:lang w:eastAsia="en-US"/>
        </w:rPr>
      </w:pPr>
    </w:p>
    <w:p w:rsidR="00A42763" w:rsidRPr="00D51D4A" w:rsidRDefault="00A42763" w:rsidP="00F51939">
      <w:pPr>
        <w:pStyle w:val="Sarakstarindkopa"/>
        <w:numPr>
          <w:ilvl w:val="0"/>
          <w:numId w:val="1"/>
        </w:numPr>
        <w:tabs>
          <w:tab w:val="left" w:pos="0"/>
        </w:tabs>
        <w:contextualSpacing/>
        <w:jc w:val="both"/>
        <w:rPr>
          <w:rFonts w:asciiTheme="minorHAnsi" w:hAnsiTheme="minorHAnsi" w:cstheme="minorHAnsi"/>
          <w:vanish/>
          <w:kern w:val="0"/>
          <w:lang w:eastAsia="en-US"/>
        </w:rPr>
      </w:pPr>
    </w:p>
    <w:p w:rsidR="009B4DAC" w:rsidRPr="00D51D4A" w:rsidRDefault="009B4DAC" w:rsidP="00F51939">
      <w:pPr>
        <w:pStyle w:val="Sarakstarindkopa"/>
        <w:numPr>
          <w:ilvl w:val="0"/>
          <w:numId w:val="3"/>
        </w:numPr>
        <w:tabs>
          <w:tab w:val="left" w:pos="567"/>
        </w:tabs>
        <w:contextualSpacing/>
        <w:jc w:val="both"/>
        <w:rPr>
          <w:rFonts w:asciiTheme="minorHAnsi" w:hAnsiTheme="minorHAnsi" w:cstheme="minorHAnsi"/>
          <w:bCs/>
          <w:vanish/>
          <w:kern w:val="0"/>
          <w:lang w:eastAsia="en-US"/>
        </w:rPr>
      </w:pPr>
    </w:p>
    <w:p w:rsidR="00CF2146" w:rsidRPr="00CF2146" w:rsidRDefault="00CF2146" w:rsidP="00CF2146">
      <w:pPr>
        <w:pStyle w:val="Sarakstarindkopa1"/>
        <w:numPr>
          <w:ilvl w:val="1"/>
          <w:numId w:val="3"/>
        </w:numPr>
        <w:tabs>
          <w:tab w:val="left" w:pos="567"/>
        </w:tabs>
        <w:suppressAutoHyphens/>
        <w:ind w:left="657"/>
        <w:jc w:val="both"/>
        <w:rPr>
          <w:rFonts w:asciiTheme="minorHAnsi" w:hAnsiTheme="minorHAnsi" w:cstheme="minorHAnsi"/>
          <w:bCs/>
          <w:szCs w:val="28"/>
        </w:rPr>
      </w:pPr>
      <w:r w:rsidRPr="00CF2146">
        <w:rPr>
          <w:rFonts w:ascii="Calibri" w:hAnsi="Calibri" w:cs="Calibri"/>
          <w:sz w:val="24"/>
        </w:rPr>
        <w:t>Piedāvājumus izvērtēs saimnieciskā komisija 3 cilvēku sastāvā slēgtā komisijas sēdē, vajadzības gadījumā piesaistot ekspertu.</w:t>
      </w:r>
    </w:p>
    <w:p w:rsidR="009B4DAC" w:rsidRPr="00BE408F" w:rsidRDefault="003B794E" w:rsidP="00F51939">
      <w:pPr>
        <w:pStyle w:val="Sarakstarindkopa1"/>
        <w:numPr>
          <w:ilvl w:val="1"/>
          <w:numId w:val="3"/>
        </w:numPr>
        <w:tabs>
          <w:tab w:val="left" w:pos="567"/>
        </w:tabs>
        <w:suppressAutoHyphens/>
        <w:ind w:left="657"/>
        <w:jc w:val="both"/>
        <w:rPr>
          <w:rFonts w:asciiTheme="minorHAnsi" w:hAnsiTheme="minorHAnsi" w:cstheme="minorHAnsi"/>
          <w:bCs/>
          <w:sz w:val="24"/>
        </w:rPr>
      </w:pPr>
      <w:r w:rsidRPr="00D51D4A">
        <w:rPr>
          <w:rFonts w:asciiTheme="minorHAnsi" w:hAnsiTheme="minorHAnsi" w:cstheme="minorHAnsi"/>
          <w:bCs/>
          <w:sz w:val="24"/>
        </w:rPr>
        <w:t>Par pretendentu, kuram būtu piešķiramas līguma slēgšanas tiesības, tiek atzīts tas pretendents, kura</w:t>
      </w:r>
      <w:r w:rsidR="00D63A72" w:rsidRPr="00D51D4A">
        <w:rPr>
          <w:rFonts w:asciiTheme="minorHAnsi" w:hAnsiTheme="minorHAnsi" w:cstheme="minorHAnsi"/>
          <w:bCs/>
          <w:sz w:val="24"/>
        </w:rPr>
        <w:t xml:space="preserve"> </w:t>
      </w:r>
      <w:r w:rsidR="00D63A72" w:rsidRPr="00AE03AD">
        <w:rPr>
          <w:rFonts w:asciiTheme="minorHAnsi" w:hAnsiTheme="minorHAnsi" w:cstheme="minorHAnsi"/>
          <w:bCs/>
          <w:sz w:val="24"/>
        </w:rPr>
        <w:t>piedāvājums ir par zemāko cenu.</w:t>
      </w:r>
      <w:r w:rsidRPr="00D51D4A">
        <w:rPr>
          <w:rFonts w:asciiTheme="minorHAnsi" w:hAnsiTheme="minorHAnsi" w:cstheme="minorHAnsi"/>
          <w:bCs/>
          <w:sz w:val="24"/>
        </w:rPr>
        <w:t xml:space="preserve"> </w:t>
      </w:r>
      <w:r w:rsidRPr="00D51D4A">
        <w:rPr>
          <w:rFonts w:asciiTheme="minorHAnsi" w:hAnsiTheme="minorHAnsi" w:cstheme="minorHAnsi"/>
          <w:bCs/>
          <w:sz w:val="24"/>
          <w:u w:val="single"/>
        </w:rPr>
        <w:t>Līgumu slēdz ar pretendentu, kura piedāvājums atbilst visām cenu izpētes no</w:t>
      </w:r>
      <w:r w:rsidR="003A4286">
        <w:rPr>
          <w:rFonts w:asciiTheme="minorHAnsi" w:hAnsiTheme="minorHAnsi" w:cstheme="minorHAnsi"/>
          <w:bCs/>
          <w:sz w:val="24"/>
          <w:u w:val="single"/>
        </w:rPr>
        <w:t>likuma</w:t>
      </w:r>
      <w:r w:rsidRPr="00D51D4A">
        <w:rPr>
          <w:rFonts w:asciiTheme="minorHAnsi" w:hAnsiTheme="minorHAnsi" w:cstheme="minorHAnsi"/>
          <w:bCs/>
          <w:sz w:val="24"/>
          <w:u w:val="single"/>
        </w:rPr>
        <w:t xml:space="preserve"> pr</w:t>
      </w:r>
      <w:r w:rsidR="00A42763" w:rsidRPr="00D51D4A">
        <w:rPr>
          <w:rFonts w:asciiTheme="minorHAnsi" w:hAnsiTheme="minorHAnsi" w:cstheme="minorHAnsi"/>
          <w:bCs/>
          <w:sz w:val="24"/>
          <w:u w:val="single"/>
        </w:rPr>
        <w:t>asībām un ir ar viszemāko cenu</w:t>
      </w:r>
      <w:r w:rsidR="009B4DAC" w:rsidRPr="00D51D4A">
        <w:rPr>
          <w:rFonts w:asciiTheme="minorHAnsi" w:hAnsiTheme="minorHAnsi" w:cstheme="minorHAnsi"/>
          <w:bCs/>
          <w:sz w:val="24"/>
          <w:u w:val="single"/>
        </w:rPr>
        <w:t>.</w:t>
      </w:r>
    </w:p>
    <w:p w:rsidR="00BE408F" w:rsidRDefault="00BE408F" w:rsidP="00F51939">
      <w:pPr>
        <w:pStyle w:val="Sarakstarindkopa1"/>
        <w:numPr>
          <w:ilvl w:val="1"/>
          <w:numId w:val="3"/>
        </w:numPr>
        <w:tabs>
          <w:tab w:val="left" w:pos="567"/>
        </w:tabs>
        <w:suppressAutoHyphens/>
        <w:ind w:left="657"/>
        <w:jc w:val="both"/>
        <w:rPr>
          <w:rFonts w:asciiTheme="minorHAnsi" w:hAnsiTheme="minorHAnsi" w:cstheme="minorHAnsi"/>
          <w:bCs/>
          <w:sz w:val="24"/>
        </w:rPr>
      </w:pPr>
      <w:r w:rsidRPr="00BE408F">
        <w:rPr>
          <w:rFonts w:asciiTheme="minorHAnsi" w:hAnsiTheme="minorHAnsi" w:cstheme="minorHAnsi"/>
          <w:bCs/>
          <w:sz w:val="24"/>
        </w:rPr>
        <w:t>Cenu izpēte tiek veikta projekta “Jūrmalciema “Tīklu mājas” iedzīvināšana”</w:t>
      </w:r>
      <w:r w:rsidR="00CD6BFA">
        <w:rPr>
          <w:rFonts w:asciiTheme="minorHAnsi" w:hAnsiTheme="minorHAnsi" w:cstheme="minorHAnsi"/>
          <w:bCs/>
          <w:sz w:val="24"/>
        </w:rPr>
        <w:t xml:space="preserve"> </w:t>
      </w:r>
      <w:r w:rsidR="00E4652C">
        <w:rPr>
          <w:rFonts w:asciiTheme="minorHAnsi" w:hAnsiTheme="minorHAnsi" w:cstheme="minorHAnsi"/>
          <w:bCs/>
          <w:sz w:val="24"/>
        </w:rPr>
        <w:t xml:space="preserve">iesnieguma sagatavošanas </w:t>
      </w:r>
      <w:r w:rsidR="00CD6BFA">
        <w:rPr>
          <w:rFonts w:asciiTheme="minorHAnsi" w:hAnsiTheme="minorHAnsi" w:cstheme="minorHAnsi"/>
          <w:bCs/>
          <w:sz w:val="24"/>
        </w:rPr>
        <w:t>ietvaros</w:t>
      </w:r>
      <w:r w:rsidR="00E601C2">
        <w:rPr>
          <w:rFonts w:asciiTheme="minorHAnsi" w:hAnsiTheme="minorHAnsi" w:cstheme="minorHAnsi"/>
          <w:bCs/>
          <w:sz w:val="24"/>
        </w:rPr>
        <w:t>, un</w:t>
      </w:r>
      <w:r>
        <w:rPr>
          <w:rFonts w:asciiTheme="minorHAnsi" w:hAnsiTheme="minorHAnsi" w:cstheme="minorHAnsi"/>
          <w:bCs/>
          <w:sz w:val="24"/>
        </w:rPr>
        <w:t xml:space="preserve"> </w:t>
      </w:r>
      <w:r w:rsidR="00E601C2">
        <w:rPr>
          <w:rFonts w:asciiTheme="minorHAnsi" w:hAnsiTheme="minorHAnsi" w:cstheme="minorHAnsi"/>
          <w:bCs/>
          <w:sz w:val="24"/>
        </w:rPr>
        <w:t xml:space="preserve">Pasūtītājs patur tiesības līgumu slēgt tikai projekta apstiprināšanas gadījumā. </w:t>
      </w:r>
    </w:p>
    <w:p w:rsidR="00E601C2" w:rsidRDefault="00E601C2" w:rsidP="00C95A6B">
      <w:pPr>
        <w:pStyle w:val="Sarakstarindkopa1"/>
        <w:numPr>
          <w:ilvl w:val="1"/>
          <w:numId w:val="3"/>
        </w:numPr>
        <w:tabs>
          <w:tab w:val="left" w:pos="567"/>
        </w:tabs>
        <w:suppressAutoHyphens/>
        <w:ind w:left="657"/>
        <w:jc w:val="both"/>
        <w:rPr>
          <w:rFonts w:asciiTheme="minorHAnsi" w:hAnsiTheme="minorHAnsi" w:cstheme="minorHAnsi"/>
          <w:bCs/>
          <w:sz w:val="24"/>
        </w:rPr>
      </w:pPr>
      <w:r>
        <w:rPr>
          <w:rFonts w:asciiTheme="minorHAnsi" w:hAnsiTheme="minorHAnsi" w:cstheme="minorHAnsi"/>
          <w:bCs/>
          <w:sz w:val="24"/>
        </w:rPr>
        <w:t>Izvērtējot savas finanšu iespējas, Pasūtītājs patur tiesības līgumu ar piegādātāju neslēgt.</w:t>
      </w:r>
    </w:p>
    <w:p w:rsidR="009B4DAC" w:rsidRPr="00E601C2" w:rsidRDefault="00D63A72" w:rsidP="00C95A6B">
      <w:pPr>
        <w:pStyle w:val="Sarakstarindkopa1"/>
        <w:numPr>
          <w:ilvl w:val="1"/>
          <w:numId w:val="3"/>
        </w:numPr>
        <w:tabs>
          <w:tab w:val="left" w:pos="567"/>
        </w:tabs>
        <w:suppressAutoHyphens/>
        <w:ind w:left="657"/>
        <w:jc w:val="both"/>
        <w:rPr>
          <w:rFonts w:asciiTheme="minorHAnsi" w:hAnsiTheme="minorHAnsi" w:cstheme="minorHAnsi"/>
          <w:bCs/>
          <w:sz w:val="24"/>
        </w:rPr>
      </w:pPr>
      <w:r w:rsidRPr="00E601C2">
        <w:rPr>
          <w:rFonts w:asciiTheme="minorHAnsi" w:hAnsiTheme="minorHAnsi" w:cstheme="minorHAnsi"/>
          <w:sz w:val="24"/>
        </w:rPr>
        <w:lastRenderedPageBreak/>
        <w:t>Komisija, pirms lēmuma pieņemšanas, pārbauda vai pretendentam ir nodokļu parād</w:t>
      </w:r>
      <w:r w:rsidR="00962F99" w:rsidRPr="00E601C2">
        <w:rPr>
          <w:rFonts w:asciiTheme="minorHAnsi" w:hAnsiTheme="minorHAnsi" w:cstheme="minorHAnsi"/>
          <w:sz w:val="24"/>
        </w:rPr>
        <w:t>s</w:t>
      </w:r>
      <w:r w:rsidRPr="00E601C2">
        <w:rPr>
          <w:rFonts w:asciiTheme="minorHAnsi" w:hAnsiTheme="minorHAnsi" w:cstheme="minorHAnsi"/>
          <w:sz w:val="24"/>
        </w:rPr>
        <w:t xml:space="preserve">, dienā, kad pieņemts lēmums par iespējamu līguma slēgšanas tiesību piešķiršanu, Latvijā vai valstī, kurā tas reģistrēts vai kurā atrodas tā pastāvīgā dzīvesvieta, tai skaitā valsts sociālās apdrošināšanas obligāto iemaksu parādi, kas kopsummā kādā no valstīm pārsniedz </w:t>
      </w:r>
      <w:r w:rsidR="002F1D1D" w:rsidRPr="00E601C2">
        <w:rPr>
          <w:rFonts w:asciiTheme="minorHAnsi" w:hAnsiTheme="minorHAnsi" w:cstheme="minorHAnsi"/>
          <w:sz w:val="24"/>
        </w:rPr>
        <w:t>EUR 150.00 (viens simts piecdesmit euro 00 centi)</w:t>
      </w:r>
      <w:r w:rsidRPr="00E601C2">
        <w:rPr>
          <w:rFonts w:asciiTheme="minorHAnsi" w:hAnsiTheme="minorHAnsi" w:cstheme="minorHAnsi"/>
          <w:sz w:val="24"/>
        </w:rPr>
        <w:t>, ievērojot P</w:t>
      </w:r>
      <w:r w:rsidR="002F1D1D" w:rsidRPr="00E601C2">
        <w:rPr>
          <w:rFonts w:asciiTheme="minorHAnsi" w:hAnsiTheme="minorHAnsi" w:cstheme="minorHAnsi"/>
          <w:sz w:val="24"/>
        </w:rPr>
        <w:t>ublisko iepirkumu likuma 9.panta,</w:t>
      </w:r>
      <w:r w:rsidRPr="00E601C2">
        <w:rPr>
          <w:rFonts w:asciiTheme="minorHAnsi" w:hAnsiTheme="minorHAnsi" w:cstheme="minorHAnsi"/>
          <w:sz w:val="24"/>
        </w:rPr>
        <w:t xml:space="preserve"> </w:t>
      </w:r>
      <w:r w:rsidR="002F1D1D" w:rsidRPr="00E601C2">
        <w:rPr>
          <w:rFonts w:asciiTheme="minorHAnsi" w:hAnsiTheme="minorHAnsi" w:cstheme="minorHAnsi"/>
          <w:sz w:val="24"/>
        </w:rPr>
        <w:t>desmitajā daļā</w:t>
      </w:r>
      <w:r w:rsidRPr="00E601C2">
        <w:rPr>
          <w:rFonts w:asciiTheme="minorHAnsi" w:hAnsiTheme="minorHAnsi" w:cstheme="minorHAnsi"/>
          <w:sz w:val="24"/>
        </w:rPr>
        <w:t xml:space="preserve"> noteikto.</w:t>
      </w:r>
    </w:p>
    <w:p w:rsidR="009B4DAC" w:rsidRPr="00D51D4A" w:rsidRDefault="009252C9" w:rsidP="00F51939">
      <w:pPr>
        <w:pStyle w:val="Sarakstarindkopa1"/>
        <w:numPr>
          <w:ilvl w:val="1"/>
          <w:numId w:val="3"/>
        </w:numPr>
        <w:tabs>
          <w:tab w:val="left" w:pos="567"/>
        </w:tabs>
        <w:suppressAutoHyphens/>
        <w:ind w:left="657"/>
        <w:jc w:val="both"/>
        <w:rPr>
          <w:rFonts w:asciiTheme="minorHAnsi" w:hAnsiTheme="minorHAnsi" w:cstheme="minorHAnsi"/>
          <w:bCs/>
          <w:sz w:val="24"/>
        </w:rPr>
      </w:pPr>
      <w:r w:rsidRPr="00D51D4A">
        <w:rPr>
          <w:rFonts w:asciiTheme="minorHAnsi" w:hAnsiTheme="minorHAnsi" w:cstheme="minorHAnsi"/>
          <w:sz w:val="24"/>
        </w:rPr>
        <w:t>Ja izraudzītais pretendents atsakās slēgt līgumu, tad ko</w:t>
      </w:r>
      <w:r w:rsidR="002F1D1D" w:rsidRPr="00D51D4A">
        <w:rPr>
          <w:rFonts w:asciiTheme="minorHAnsi" w:hAnsiTheme="minorHAnsi" w:cstheme="minorHAnsi"/>
          <w:sz w:val="24"/>
        </w:rPr>
        <w:t>misija lemj vai piešķirt līguma slēgšanas tiesības nākamajam</w:t>
      </w:r>
      <w:r w:rsidRPr="00D51D4A">
        <w:rPr>
          <w:rFonts w:asciiTheme="minorHAnsi" w:hAnsiTheme="minorHAnsi" w:cstheme="minorHAnsi"/>
          <w:sz w:val="24"/>
        </w:rPr>
        <w:t xml:space="preserve"> pretendentam, kura piedāvājums ir ar nākamo zemāko cenu.</w:t>
      </w:r>
    </w:p>
    <w:p w:rsidR="00141C77" w:rsidRPr="00D51D4A" w:rsidRDefault="009252C9" w:rsidP="00F51939">
      <w:pPr>
        <w:pStyle w:val="Sarakstarindkopa1"/>
        <w:numPr>
          <w:ilvl w:val="1"/>
          <w:numId w:val="3"/>
        </w:numPr>
        <w:tabs>
          <w:tab w:val="left" w:pos="567"/>
        </w:tabs>
        <w:suppressAutoHyphens/>
        <w:ind w:left="657"/>
        <w:jc w:val="both"/>
        <w:rPr>
          <w:rFonts w:asciiTheme="minorHAnsi" w:hAnsiTheme="minorHAnsi" w:cstheme="minorHAnsi"/>
          <w:bCs/>
          <w:sz w:val="24"/>
        </w:rPr>
      </w:pPr>
      <w:r w:rsidRPr="00D51D4A">
        <w:rPr>
          <w:rFonts w:asciiTheme="minorHAnsi" w:hAnsiTheme="minorHAnsi" w:cstheme="minorHAnsi"/>
          <w:sz w:val="24"/>
        </w:rPr>
        <w:t xml:space="preserve">Cenu izpētes rezultāts tiks publicēts pašvaldības mājas lapā </w:t>
      </w:r>
      <w:hyperlink r:id="rId12" w:history="1">
        <w:r w:rsidR="002F1D1D" w:rsidRPr="00D51D4A">
          <w:rPr>
            <w:rStyle w:val="Hipersaite"/>
            <w:rFonts w:asciiTheme="minorHAnsi" w:hAnsiTheme="minorHAnsi" w:cstheme="minorHAnsi"/>
            <w:sz w:val="24"/>
          </w:rPr>
          <w:t>http://www.nica.lv/pasvaldiba/iepirkumi/cenu-izpete/</w:t>
        </w:r>
      </w:hyperlink>
      <w:r w:rsidR="002F1D1D" w:rsidRPr="00D51D4A">
        <w:rPr>
          <w:rFonts w:asciiTheme="minorHAnsi" w:hAnsiTheme="minorHAnsi" w:cstheme="minorHAnsi"/>
          <w:sz w:val="24"/>
        </w:rPr>
        <w:t xml:space="preserve"> </w:t>
      </w:r>
      <w:r w:rsidR="009B4DAC" w:rsidRPr="00D51D4A">
        <w:rPr>
          <w:rFonts w:asciiTheme="minorHAnsi" w:hAnsiTheme="minorHAnsi" w:cstheme="minorHAnsi"/>
          <w:sz w:val="24"/>
        </w:rPr>
        <w:t>5 (</w:t>
      </w:r>
      <w:r w:rsidR="002F1D1D" w:rsidRPr="00D51D4A">
        <w:rPr>
          <w:rFonts w:asciiTheme="minorHAnsi" w:hAnsiTheme="minorHAnsi" w:cstheme="minorHAnsi"/>
          <w:sz w:val="24"/>
        </w:rPr>
        <w:t>piecu</w:t>
      </w:r>
      <w:r w:rsidR="009B4DAC" w:rsidRPr="00D51D4A">
        <w:rPr>
          <w:rFonts w:asciiTheme="minorHAnsi" w:hAnsiTheme="minorHAnsi" w:cstheme="minorHAnsi"/>
          <w:sz w:val="24"/>
        </w:rPr>
        <w:t>)</w:t>
      </w:r>
      <w:r w:rsidRPr="00D51D4A">
        <w:rPr>
          <w:rFonts w:asciiTheme="minorHAnsi" w:hAnsiTheme="minorHAnsi" w:cstheme="minorHAnsi"/>
          <w:sz w:val="24"/>
        </w:rPr>
        <w:t xml:space="preserve"> darba dienu laikā pēc lēmuma par līguma slēgšanas tiesību piešķiršanu vai lēmuma par cenu izpētes pārtraukšanu vai izbeigšanu bez rezultāta.</w:t>
      </w:r>
    </w:p>
    <w:p w:rsidR="009B4DAC" w:rsidRPr="00D51D4A" w:rsidRDefault="009B4DAC" w:rsidP="006574E0">
      <w:pPr>
        <w:tabs>
          <w:tab w:val="left" w:pos="567"/>
        </w:tabs>
        <w:autoSpaceDE w:val="0"/>
        <w:autoSpaceDN w:val="0"/>
        <w:adjustRightInd w:val="0"/>
        <w:jc w:val="both"/>
        <w:rPr>
          <w:rFonts w:asciiTheme="minorHAnsi" w:hAnsiTheme="minorHAnsi" w:cstheme="minorHAnsi"/>
          <w:b/>
          <w:sz w:val="24"/>
          <w:szCs w:val="24"/>
          <w:lang w:val="lv-LV"/>
        </w:rPr>
      </w:pPr>
    </w:p>
    <w:p w:rsidR="00CD1B44" w:rsidRPr="00CD1B44" w:rsidRDefault="00CD1B44" w:rsidP="00CC5687">
      <w:pPr>
        <w:pStyle w:val="Sarakstarindkopa1"/>
        <w:tabs>
          <w:tab w:val="left" w:pos="567"/>
          <w:tab w:val="left" w:pos="7513"/>
        </w:tabs>
        <w:spacing w:before="120"/>
        <w:ind w:left="284"/>
        <w:jc w:val="both"/>
        <w:rPr>
          <w:rFonts w:asciiTheme="minorHAnsi" w:hAnsiTheme="minorHAnsi" w:cstheme="minorHAnsi"/>
          <w:b/>
          <w:bCs/>
          <w:sz w:val="24"/>
        </w:rPr>
      </w:pPr>
      <w:r>
        <w:rPr>
          <w:rFonts w:asciiTheme="minorHAnsi" w:hAnsiTheme="minorHAnsi" w:cstheme="minorHAnsi"/>
          <w:b/>
          <w:bCs/>
          <w:sz w:val="24"/>
        </w:rPr>
        <w:t>PIELIKUMĀ</w:t>
      </w:r>
    </w:p>
    <w:p w:rsidR="00CD1B44" w:rsidRDefault="00CD1B44" w:rsidP="00CD1B44">
      <w:pPr>
        <w:tabs>
          <w:tab w:val="left" w:pos="567"/>
        </w:tabs>
        <w:autoSpaceDE w:val="0"/>
        <w:autoSpaceDN w:val="0"/>
        <w:adjustRightInd w:val="0"/>
        <w:ind w:left="284"/>
        <w:jc w:val="both"/>
        <w:rPr>
          <w:rFonts w:asciiTheme="minorHAnsi" w:hAnsiTheme="minorHAnsi" w:cstheme="minorHAnsi"/>
          <w:bCs/>
          <w:i/>
          <w:sz w:val="24"/>
          <w:szCs w:val="24"/>
          <w:lang w:val="lv-LV"/>
        </w:rPr>
      </w:pPr>
      <w:r w:rsidRPr="00CD1B44">
        <w:rPr>
          <w:rFonts w:asciiTheme="minorHAnsi" w:hAnsiTheme="minorHAnsi" w:cstheme="minorHAnsi"/>
          <w:bCs/>
          <w:i/>
          <w:sz w:val="24"/>
          <w:szCs w:val="24"/>
          <w:lang w:val="lv-LV"/>
        </w:rPr>
        <w:t>1.pi</w:t>
      </w:r>
      <w:r>
        <w:rPr>
          <w:rFonts w:asciiTheme="minorHAnsi" w:hAnsiTheme="minorHAnsi" w:cstheme="minorHAnsi"/>
          <w:bCs/>
          <w:i/>
          <w:sz w:val="24"/>
          <w:szCs w:val="24"/>
          <w:lang w:val="lv-LV"/>
        </w:rPr>
        <w:t xml:space="preserve">elikums – </w:t>
      </w:r>
      <w:r w:rsidR="00FE4DB3">
        <w:rPr>
          <w:rFonts w:asciiTheme="minorHAnsi" w:hAnsiTheme="minorHAnsi" w:cstheme="minorHAnsi"/>
          <w:bCs/>
          <w:i/>
          <w:sz w:val="24"/>
          <w:szCs w:val="24"/>
          <w:lang w:val="lv-LV"/>
        </w:rPr>
        <w:t>Pretendenta pieteikums</w:t>
      </w:r>
      <w:r w:rsidR="00063101" w:rsidRPr="001902D6">
        <w:rPr>
          <w:rFonts w:asciiTheme="minorHAnsi" w:hAnsiTheme="minorHAnsi" w:cstheme="minorHAnsi"/>
          <w:bCs/>
          <w:i/>
          <w:sz w:val="24"/>
          <w:szCs w:val="24"/>
          <w:lang w:val="lv-LV"/>
        </w:rPr>
        <w:t xml:space="preserve"> (</w:t>
      </w:r>
      <w:r w:rsidR="0053441D" w:rsidRPr="001902D6">
        <w:rPr>
          <w:rFonts w:asciiTheme="minorHAnsi" w:hAnsiTheme="minorHAnsi" w:cstheme="minorHAnsi"/>
          <w:bCs/>
          <w:i/>
          <w:sz w:val="24"/>
          <w:szCs w:val="24"/>
          <w:lang w:val="lv-LV"/>
        </w:rPr>
        <w:t xml:space="preserve">uz </w:t>
      </w:r>
      <w:r w:rsidR="0039261B">
        <w:rPr>
          <w:rFonts w:asciiTheme="minorHAnsi" w:hAnsiTheme="minorHAnsi" w:cstheme="minorHAnsi"/>
          <w:bCs/>
          <w:i/>
          <w:sz w:val="24"/>
          <w:szCs w:val="24"/>
          <w:lang w:val="lv-LV"/>
        </w:rPr>
        <w:t>1</w:t>
      </w:r>
      <w:r w:rsidR="00063101" w:rsidRPr="001902D6">
        <w:rPr>
          <w:rFonts w:asciiTheme="minorHAnsi" w:hAnsiTheme="minorHAnsi" w:cstheme="minorHAnsi"/>
          <w:bCs/>
          <w:i/>
          <w:sz w:val="24"/>
          <w:szCs w:val="24"/>
          <w:lang w:val="lv-LV"/>
        </w:rPr>
        <w:t xml:space="preserve"> lpp.)</w:t>
      </w:r>
    </w:p>
    <w:p w:rsidR="00CC5687" w:rsidRPr="00CD1B44" w:rsidRDefault="00CC5687" w:rsidP="00CC5687">
      <w:pPr>
        <w:tabs>
          <w:tab w:val="left" w:pos="567"/>
        </w:tabs>
        <w:autoSpaceDE w:val="0"/>
        <w:autoSpaceDN w:val="0"/>
        <w:adjustRightInd w:val="0"/>
        <w:ind w:left="284"/>
        <w:jc w:val="both"/>
        <w:rPr>
          <w:rFonts w:asciiTheme="minorHAnsi" w:hAnsiTheme="minorHAnsi" w:cstheme="minorHAnsi"/>
          <w:bCs/>
          <w:i/>
          <w:sz w:val="24"/>
          <w:szCs w:val="24"/>
          <w:lang w:val="lv-LV"/>
        </w:rPr>
      </w:pPr>
      <w:r w:rsidRPr="00CD1B44">
        <w:rPr>
          <w:rFonts w:asciiTheme="minorHAnsi" w:hAnsiTheme="minorHAnsi" w:cstheme="minorHAnsi"/>
          <w:bCs/>
          <w:i/>
          <w:sz w:val="24"/>
          <w:szCs w:val="24"/>
          <w:lang w:val="lv-LV"/>
        </w:rPr>
        <w:t xml:space="preserve">2.pielikums </w:t>
      </w:r>
      <w:r w:rsidR="00FE4DB3">
        <w:rPr>
          <w:rFonts w:asciiTheme="minorHAnsi" w:hAnsiTheme="minorHAnsi" w:cstheme="minorHAnsi"/>
          <w:bCs/>
          <w:i/>
          <w:sz w:val="24"/>
          <w:szCs w:val="24"/>
          <w:lang w:val="lv-LV"/>
        </w:rPr>
        <w:t>–</w:t>
      </w:r>
      <w:r w:rsidRPr="00CD1B44">
        <w:rPr>
          <w:rFonts w:asciiTheme="minorHAnsi" w:hAnsiTheme="minorHAnsi" w:cstheme="minorHAnsi"/>
          <w:bCs/>
          <w:i/>
          <w:sz w:val="24"/>
          <w:szCs w:val="24"/>
          <w:lang w:val="lv-LV"/>
        </w:rPr>
        <w:t xml:space="preserve"> </w:t>
      </w:r>
      <w:r w:rsidR="00FE4DB3">
        <w:rPr>
          <w:rFonts w:asciiTheme="minorHAnsi" w:hAnsiTheme="minorHAnsi" w:cstheme="minorHAnsi"/>
          <w:bCs/>
          <w:i/>
          <w:sz w:val="24"/>
          <w:szCs w:val="24"/>
          <w:lang w:val="lv-LV"/>
        </w:rPr>
        <w:t>Finanšu piedāvājums</w:t>
      </w:r>
      <w:r>
        <w:rPr>
          <w:rFonts w:asciiTheme="minorHAnsi" w:hAnsiTheme="minorHAnsi" w:cstheme="minorHAnsi"/>
          <w:bCs/>
          <w:i/>
          <w:sz w:val="24"/>
          <w:szCs w:val="24"/>
          <w:lang w:val="lv-LV"/>
        </w:rPr>
        <w:t xml:space="preserve"> (uz </w:t>
      </w:r>
      <w:r w:rsidR="0039261B">
        <w:rPr>
          <w:rFonts w:asciiTheme="minorHAnsi" w:hAnsiTheme="minorHAnsi" w:cstheme="minorHAnsi"/>
          <w:bCs/>
          <w:i/>
          <w:sz w:val="24"/>
          <w:szCs w:val="24"/>
          <w:lang w:val="lv-LV"/>
        </w:rPr>
        <w:t>1</w:t>
      </w:r>
      <w:r>
        <w:rPr>
          <w:rFonts w:asciiTheme="minorHAnsi" w:hAnsiTheme="minorHAnsi" w:cstheme="minorHAnsi"/>
          <w:bCs/>
          <w:i/>
          <w:sz w:val="24"/>
          <w:szCs w:val="24"/>
          <w:lang w:val="lv-LV"/>
        </w:rPr>
        <w:t xml:space="preserve"> lpp.)</w:t>
      </w:r>
    </w:p>
    <w:p w:rsidR="00876BBF" w:rsidRPr="00CD1B44" w:rsidRDefault="00CC5687" w:rsidP="00CD1B44">
      <w:pPr>
        <w:tabs>
          <w:tab w:val="left" w:pos="567"/>
        </w:tabs>
        <w:autoSpaceDE w:val="0"/>
        <w:autoSpaceDN w:val="0"/>
        <w:adjustRightInd w:val="0"/>
        <w:ind w:left="284"/>
        <w:jc w:val="both"/>
        <w:rPr>
          <w:rFonts w:asciiTheme="minorHAnsi" w:hAnsiTheme="minorHAnsi" w:cstheme="minorHAnsi"/>
          <w:bCs/>
          <w:i/>
          <w:sz w:val="24"/>
          <w:szCs w:val="24"/>
          <w:lang w:val="lv-LV"/>
        </w:rPr>
      </w:pPr>
      <w:r>
        <w:rPr>
          <w:rFonts w:asciiTheme="minorHAnsi" w:hAnsiTheme="minorHAnsi" w:cstheme="minorHAnsi"/>
          <w:bCs/>
          <w:i/>
          <w:sz w:val="24"/>
          <w:szCs w:val="24"/>
          <w:lang w:val="lv-LV"/>
        </w:rPr>
        <w:t>3</w:t>
      </w:r>
      <w:r w:rsidR="00CD1B44" w:rsidRPr="00CD1B44">
        <w:rPr>
          <w:rFonts w:asciiTheme="minorHAnsi" w:hAnsiTheme="minorHAnsi" w:cstheme="minorHAnsi"/>
          <w:bCs/>
          <w:i/>
          <w:sz w:val="24"/>
          <w:szCs w:val="24"/>
          <w:lang w:val="lv-LV"/>
        </w:rPr>
        <w:t xml:space="preserve">.pielikums </w:t>
      </w:r>
      <w:r w:rsidR="00FE4DB3">
        <w:rPr>
          <w:rFonts w:asciiTheme="minorHAnsi" w:hAnsiTheme="minorHAnsi" w:cstheme="minorHAnsi"/>
          <w:bCs/>
          <w:i/>
          <w:sz w:val="24"/>
          <w:szCs w:val="24"/>
          <w:lang w:val="lv-LV"/>
        </w:rPr>
        <w:t>–</w:t>
      </w:r>
      <w:r w:rsidR="00CD1B44" w:rsidRPr="00CD1B44">
        <w:rPr>
          <w:rFonts w:asciiTheme="minorHAnsi" w:hAnsiTheme="minorHAnsi" w:cstheme="minorHAnsi"/>
          <w:bCs/>
          <w:i/>
          <w:sz w:val="24"/>
          <w:szCs w:val="24"/>
          <w:lang w:val="lv-LV"/>
        </w:rPr>
        <w:t xml:space="preserve"> </w:t>
      </w:r>
      <w:r w:rsidR="00FE4DB3">
        <w:rPr>
          <w:rFonts w:asciiTheme="minorHAnsi" w:hAnsiTheme="minorHAnsi" w:cstheme="minorHAnsi"/>
          <w:bCs/>
          <w:i/>
          <w:sz w:val="24"/>
          <w:szCs w:val="24"/>
          <w:lang w:val="lv-LV"/>
        </w:rPr>
        <w:t>Informācija par iepriekšējo pieredzi</w:t>
      </w:r>
      <w:r w:rsidR="00063101">
        <w:rPr>
          <w:rFonts w:asciiTheme="minorHAnsi" w:hAnsiTheme="minorHAnsi" w:cstheme="minorHAnsi"/>
          <w:bCs/>
          <w:i/>
          <w:sz w:val="24"/>
          <w:szCs w:val="24"/>
          <w:lang w:val="lv-LV"/>
        </w:rPr>
        <w:t xml:space="preserve"> (uz 1 lpp.)</w:t>
      </w:r>
    </w:p>
    <w:p w:rsidR="00CD1B44" w:rsidRPr="00CD1B44" w:rsidRDefault="00CC5687" w:rsidP="00CD1B44">
      <w:pPr>
        <w:tabs>
          <w:tab w:val="left" w:pos="567"/>
        </w:tabs>
        <w:autoSpaceDE w:val="0"/>
        <w:autoSpaceDN w:val="0"/>
        <w:adjustRightInd w:val="0"/>
        <w:ind w:left="284"/>
        <w:jc w:val="both"/>
        <w:rPr>
          <w:rFonts w:asciiTheme="minorHAnsi" w:hAnsiTheme="minorHAnsi" w:cstheme="minorHAnsi"/>
          <w:i/>
          <w:sz w:val="24"/>
          <w:lang w:val="lv-LV"/>
        </w:rPr>
      </w:pPr>
      <w:r>
        <w:rPr>
          <w:rFonts w:asciiTheme="minorHAnsi" w:hAnsiTheme="minorHAnsi" w:cstheme="minorHAnsi"/>
          <w:bCs/>
          <w:i/>
          <w:sz w:val="24"/>
          <w:szCs w:val="24"/>
          <w:lang w:val="lv-LV"/>
        </w:rPr>
        <w:t>4</w:t>
      </w:r>
      <w:r w:rsidR="00CD1B44" w:rsidRPr="00CD1B44">
        <w:rPr>
          <w:rFonts w:asciiTheme="minorHAnsi" w:hAnsiTheme="minorHAnsi" w:cstheme="minorHAnsi"/>
          <w:bCs/>
          <w:i/>
          <w:sz w:val="24"/>
          <w:szCs w:val="24"/>
          <w:lang w:val="lv-LV"/>
        </w:rPr>
        <w:t xml:space="preserve">.pielikums </w:t>
      </w:r>
      <w:r w:rsidR="00FE4DB3">
        <w:rPr>
          <w:rFonts w:asciiTheme="minorHAnsi" w:hAnsiTheme="minorHAnsi" w:cstheme="minorHAnsi"/>
          <w:bCs/>
          <w:i/>
          <w:sz w:val="24"/>
          <w:szCs w:val="24"/>
          <w:lang w:val="lv-LV"/>
        </w:rPr>
        <w:t>–</w:t>
      </w:r>
      <w:r w:rsidR="00CD1B44" w:rsidRPr="00CD1B44">
        <w:rPr>
          <w:rFonts w:asciiTheme="minorHAnsi" w:hAnsiTheme="minorHAnsi" w:cstheme="minorHAnsi"/>
          <w:bCs/>
          <w:i/>
          <w:sz w:val="24"/>
          <w:szCs w:val="24"/>
          <w:lang w:val="lv-LV"/>
        </w:rPr>
        <w:t xml:space="preserve"> </w:t>
      </w:r>
      <w:r w:rsidR="00CF2146">
        <w:rPr>
          <w:rFonts w:asciiTheme="minorHAnsi" w:hAnsiTheme="minorHAnsi" w:cstheme="minorHAnsi"/>
          <w:i/>
          <w:sz w:val="24"/>
          <w:lang w:val="lv-LV"/>
        </w:rPr>
        <w:t>Tehniskais piedāvājums</w:t>
      </w:r>
      <w:r w:rsidR="00FE4DB3">
        <w:rPr>
          <w:rFonts w:asciiTheme="minorHAnsi" w:hAnsiTheme="minorHAnsi" w:cstheme="minorHAnsi"/>
          <w:i/>
          <w:sz w:val="24"/>
          <w:lang w:val="lv-LV"/>
        </w:rPr>
        <w:t xml:space="preserve"> </w:t>
      </w:r>
      <w:r w:rsidR="00063101" w:rsidRPr="00B66862">
        <w:rPr>
          <w:rFonts w:asciiTheme="minorHAnsi" w:hAnsiTheme="minorHAnsi" w:cstheme="minorHAnsi"/>
          <w:bCs/>
          <w:i/>
          <w:sz w:val="24"/>
          <w:szCs w:val="24"/>
          <w:lang w:val="lv-LV"/>
        </w:rPr>
        <w:t xml:space="preserve">(uz </w:t>
      </w:r>
      <w:r w:rsidR="00FE4DB3" w:rsidRPr="00B66862">
        <w:rPr>
          <w:rFonts w:asciiTheme="minorHAnsi" w:hAnsiTheme="minorHAnsi" w:cstheme="minorHAnsi"/>
          <w:bCs/>
          <w:i/>
          <w:sz w:val="24"/>
          <w:szCs w:val="24"/>
          <w:lang w:val="lv-LV"/>
        </w:rPr>
        <w:t>2</w:t>
      </w:r>
      <w:r w:rsidR="00063101" w:rsidRPr="00B66862">
        <w:rPr>
          <w:rFonts w:asciiTheme="minorHAnsi" w:hAnsiTheme="minorHAnsi" w:cstheme="minorHAnsi"/>
          <w:bCs/>
          <w:i/>
          <w:sz w:val="24"/>
          <w:szCs w:val="24"/>
          <w:lang w:val="lv-LV"/>
        </w:rPr>
        <w:t xml:space="preserve"> lpp.)</w:t>
      </w:r>
    </w:p>
    <w:p w:rsidR="006F0726" w:rsidRDefault="006F0726">
      <w:pPr>
        <w:rPr>
          <w:rFonts w:asciiTheme="minorHAnsi" w:hAnsiTheme="minorHAnsi" w:cstheme="minorHAnsi"/>
          <w:i/>
          <w:sz w:val="24"/>
          <w:lang w:val="lv-LV"/>
        </w:rPr>
      </w:pPr>
      <w:r>
        <w:rPr>
          <w:rFonts w:asciiTheme="minorHAnsi" w:hAnsiTheme="minorHAnsi" w:cstheme="minorHAnsi"/>
          <w:i/>
          <w:sz w:val="24"/>
          <w:lang w:val="lv-LV"/>
        </w:rPr>
        <w:br w:type="page"/>
      </w:r>
    </w:p>
    <w:p w:rsidR="00C77655" w:rsidRPr="00C77655" w:rsidRDefault="00C77655" w:rsidP="00C77655">
      <w:pPr>
        <w:jc w:val="right"/>
        <w:rPr>
          <w:rFonts w:asciiTheme="minorHAnsi" w:hAnsiTheme="minorHAnsi" w:cstheme="minorHAnsi"/>
          <w:bCs/>
          <w:sz w:val="24"/>
          <w:szCs w:val="24"/>
        </w:rPr>
      </w:pPr>
      <w:r w:rsidRPr="00C77655">
        <w:rPr>
          <w:rFonts w:asciiTheme="minorHAnsi" w:hAnsiTheme="minorHAnsi" w:cstheme="minorHAnsi"/>
          <w:bCs/>
          <w:sz w:val="24"/>
          <w:szCs w:val="24"/>
        </w:rPr>
        <w:lastRenderedPageBreak/>
        <w:t>CI-20</w:t>
      </w:r>
      <w:r w:rsidR="00CF2146">
        <w:rPr>
          <w:rFonts w:asciiTheme="minorHAnsi" w:hAnsiTheme="minorHAnsi" w:cstheme="minorHAnsi"/>
          <w:bCs/>
          <w:sz w:val="24"/>
          <w:szCs w:val="24"/>
        </w:rPr>
        <w:t>20</w:t>
      </w:r>
      <w:r w:rsidRPr="00C77655">
        <w:rPr>
          <w:rFonts w:asciiTheme="minorHAnsi" w:hAnsiTheme="minorHAnsi" w:cstheme="minorHAnsi"/>
          <w:bCs/>
          <w:sz w:val="24"/>
          <w:szCs w:val="24"/>
        </w:rPr>
        <w:t>-</w:t>
      </w:r>
      <w:r w:rsidR="00E4652C">
        <w:rPr>
          <w:rFonts w:asciiTheme="minorHAnsi" w:hAnsiTheme="minorHAnsi" w:cstheme="minorHAnsi"/>
          <w:bCs/>
          <w:sz w:val="24"/>
          <w:szCs w:val="24"/>
        </w:rPr>
        <w:t>44</w:t>
      </w:r>
    </w:p>
    <w:p w:rsidR="00C77655" w:rsidRPr="00C77655" w:rsidRDefault="00C77655" w:rsidP="00C77655">
      <w:pPr>
        <w:jc w:val="right"/>
        <w:rPr>
          <w:rFonts w:asciiTheme="minorHAnsi" w:hAnsiTheme="minorHAnsi" w:cstheme="minorHAnsi"/>
          <w:b/>
          <w:sz w:val="24"/>
          <w:szCs w:val="24"/>
        </w:rPr>
      </w:pPr>
      <w:r w:rsidRPr="00C77655">
        <w:rPr>
          <w:rFonts w:asciiTheme="minorHAnsi" w:hAnsiTheme="minorHAnsi" w:cstheme="minorHAnsi"/>
          <w:b/>
          <w:sz w:val="24"/>
          <w:szCs w:val="24"/>
        </w:rPr>
        <w:t>1.pielikums</w:t>
      </w:r>
    </w:p>
    <w:p w:rsidR="00C77655" w:rsidRPr="00C77655" w:rsidRDefault="00C77655" w:rsidP="00C77655">
      <w:pPr>
        <w:jc w:val="center"/>
        <w:rPr>
          <w:rFonts w:asciiTheme="minorHAnsi" w:hAnsiTheme="minorHAnsi" w:cstheme="minorHAnsi"/>
          <w:i/>
          <w:sz w:val="24"/>
          <w:szCs w:val="24"/>
        </w:rPr>
      </w:pPr>
    </w:p>
    <w:p w:rsidR="00C77655" w:rsidRPr="00C77655" w:rsidRDefault="00C77655" w:rsidP="00C77655">
      <w:pPr>
        <w:jc w:val="center"/>
        <w:rPr>
          <w:rFonts w:asciiTheme="minorHAnsi" w:hAnsiTheme="minorHAnsi" w:cstheme="minorHAnsi"/>
          <w:i/>
          <w:sz w:val="24"/>
          <w:szCs w:val="24"/>
          <w:lang w:val="lv-LV"/>
        </w:rPr>
      </w:pPr>
      <w:r w:rsidRPr="00C77655">
        <w:rPr>
          <w:rFonts w:asciiTheme="minorHAnsi" w:hAnsiTheme="minorHAnsi" w:cstheme="minorHAnsi"/>
          <w:b/>
          <w:sz w:val="24"/>
          <w:szCs w:val="24"/>
          <w:lang w:val="lv-LV"/>
        </w:rPr>
        <w:t>PIETEIKUMS</w:t>
      </w:r>
    </w:p>
    <w:p w:rsidR="00C77655" w:rsidRPr="00C77655" w:rsidRDefault="00C77655" w:rsidP="00C77655">
      <w:pPr>
        <w:jc w:val="center"/>
        <w:rPr>
          <w:rFonts w:asciiTheme="minorHAnsi" w:hAnsiTheme="minorHAnsi" w:cstheme="minorHAnsi"/>
          <w:sz w:val="24"/>
          <w:szCs w:val="24"/>
          <w:lang w:val="lv-LV"/>
        </w:rPr>
      </w:pPr>
    </w:p>
    <w:tbl>
      <w:tblPr>
        <w:tblW w:w="8897" w:type="dxa"/>
        <w:tblInd w:w="-115" w:type="dxa"/>
        <w:tblLayout w:type="fixed"/>
        <w:tblLook w:val="0000" w:firstRow="0" w:lastRow="0" w:firstColumn="0" w:lastColumn="0" w:noHBand="0" w:noVBand="0"/>
      </w:tblPr>
      <w:tblGrid>
        <w:gridCol w:w="2189"/>
        <w:gridCol w:w="1225"/>
        <w:gridCol w:w="2405"/>
        <w:gridCol w:w="906"/>
        <w:gridCol w:w="2172"/>
      </w:tblGrid>
      <w:tr w:rsidR="00C77655" w:rsidRPr="00C77655" w:rsidTr="00C77655">
        <w:tc>
          <w:tcPr>
            <w:tcW w:w="8897" w:type="dxa"/>
            <w:gridSpan w:val="5"/>
            <w:tcBorders>
              <w:top w:val="single" w:sz="4" w:space="0" w:color="000000"/>
              <w:left w:val="single" w:sz="4" w:space="0" w:color="000000"/>
              <w:bottom w:val="single" w:sz="4" w:space="0" w:color="000000"/>
              <w:right w:val="single" w:sz="4" w:space="0" w:color="000000"/>
            </w:tcBorders>
            <w:shd w:val="clear" w:color="auto" w:fill="F3F3F3"/>
          </w:tcPr>
          <w:p w:rsidR="00C77655" w:rsidRPr="00C77655" w:rsidRDefault="00C77655" w:rsidP="00C77655">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jc w:val="both"/>
              <w:rPr>
                <w:rFonts w:asciiTheme="minorHAnsi" w:hAnsiTheme="minorHAnsi" w:cstheme="minorHAnsi"/>
                <w:sz w:val="24"/>
                <w:szCs w:val="24"/>
                <w:lang w:val="lv-LV"/>
              </w:rPr>
            </w:pPr>
            <w:r w:rsidRPr="00C77655">
              <w:rPr>
                <w:rFonts w:asciiTheme="minorHAnsi" w:hAnsiTheme="minorHAnsi" w:cstheme="minorHAnsi"/>
                <w:b/>
                <w:sz w:val="24"/>
                <w:szCs w:val="24"/>
                <w:lang w:val="lv-LV"/>
              </w:rPr>
              <w:t>Informācija par pretendentu</w:t>
            </w:r>
          </w:p>
        </w:tc>
      </w:tr>
      <w:tr w:rsidR="00C77655" w:rsidRPr="00C77655" w:rsidTr="00C77655">
        <w:tc>
          <w:tcPr>
            <w:tcW w:w="3414" w:type="dxa"/>
            <w:gridSpan w:val="2"/>
            <w:tcBorders>
              <w:top w:val="single" w:sz="4" w:space="0" w:color="000000"/>
            </w:tcBorders>
          </w:tcPr>
          <w:p w:rsidR="00C77655" w:rsidRPr="00C77655" w:rsidRDefault="00C77655" w:rsidP="00C77655">
            <w:pPr>
              <w:tabs>
                <w:tab w:val="center" w:pos="4153"/>
                <w:tab w:val="right" w:pos="8306"/>
              </w:tabs>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Pretendenta nosaukums (vai vārds, uzvārds):</w:t>
            </w:r>
          </w:p>
        </w:tc>
        <w:tc>
          <w:tcPr>
            <w:tcW w:w="5483" w:type="dxa"/>
            <w:gridSpan w:val="3"/>
            <w:tcBorders>
              <w:top w:val="single" w:sz="4" w:space="0" w:color="000000"/>
              <w:bottom w:val="single" w:sz="4" w:space="0" w:color="000000"/>
            </w:tcBorders>
          </w:tcPr>
          <w:p w:rsidR="00C77655" w:rsidRPr="00C77655" w:rsidRDefault="00C77655" w:rsidP="00C77655">
            <w:pPr>
              <w:jc w:val="both"/>
              <w:rPr>
                <w:rFonts w:asciiTheme="minorHAnsi" w:hAnsiTheme="minorHAnsi" w:cstheme="minorHAnsi"/>
                <w:sz w:val="24"/>
                <w:szCs w:val="24"/>
                <w:lang w:val="lv-LV"/>
              </w:rPr>
            </w:pPr>
          </w:p>
        </w:tc>
      </w:tr>
      <w:tr w:rsidR="00C77655" w:rsidRPr="00C77655" w:rsidTr="00C77655">
        <w:tc>
          <w:tcPr>
            <w:tcW w:w="3414" w:type="dxa"/>
            <w:gridSpan w:val="2"/>
          </w:tcPr>
          <w:p w:rsidR="00C77655" w:rsidRPr="00C77655" w:rsidRDefault="00C77655" w:rsidP="00C77655">
            <w:pPr>
              <w:tabs>
                <w:tab w:val="center" w:pos="4153"/>
                <w:tab w:val="right" w:pos="8306"/>
              </w:tabs>
              <w:ind w:right="-52"/>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Reģistrācijas numurs (vai personas kods):</w:t>
            </w:r>
          </w:p>
        </w:tc>
        <w:tc>
          <w:tcPr>
            <w:tcW w:w="5483" w:type="dxa"/>
            <w:gridSpan w:val="3"/>
            <w:tcBorders>
              <w:top w:val="single" w:sz="4" w:space="0" w:color="000000"/>
              <w:bottom w:val="single" w:sz="4" w:space="0" w:color="000000"/>
            </w:tcBorders>
          </w:tcPr>
          <w:p w:rsidR="00C77655" w:rsidRPr="00C77655" w:rsidRDefault="00C77655" w:rsidP="00C77655">
            <w:pPr>
              <w:jc w:val="both"/>
              <w:rPr>
                <w:rFonts w:asciiTheme="minorHAnsi" w:hAnsiTheme="minorHAnsi" w:cstheme="minorHAnsi"/>
                <w:sz w:val="24"/>
                <w:szCs w:val="24"/>
                <w:lang w:val="lv-LV"/>
              </w:rPr>
            </w:pPr>
          </w:p>
        </w:tc>
      </w:tr>
      <w:tr w:rsidR="00C77655" w:rsidRPr="00C77655" w:rsidTr="00C77655">
        <w:tc>
          <w:tcPr>
            <w:tcW w:w="3414" w:type="dxa"/>
            <w:gridSpan w:val="2"/>
          </w:tcPr>
          <w:p w:rsidR="00C77655" w:rsidRPr="00C77655" w:rsidRDefault="00C77655" w:rsidP="00C77655">
            <w:pPr>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Juridiskā adrese:</w:t>
            </w:r>
          </w:p>
        </w:tc>
        <w:tc>
          <w:tcPr>
            <w:tcW w:w="5483" w:type="dxa"/>
            <w:gridSpan w:val="3"/>
            <w:tcBorders>
              <w:bottom w:val="single" w:sz="4" w:space="0" w:color="000000"/>
            </w:tcBorders>
          </w:tcPr>
          <w:p w:rsidR="00C77655" w:rsidRPr="00C77655" w:rsidRDefault="00C77655" w:rsidP="00C77655">
            <w:pPr>
              <w:jc w:val="both"/>
              <w:rPr>
                <w:rFonts w:asciiTheme="minorHAnsi" w:hAnsiTheme="minorHAnsi" w:cstheme="minorHAnsi"/>
                <w:sz w:val="24"/>
                <w:szCs w:val="24"/>
                <w:lang w:val="lv-LV"/>
              </w:rPr>
            </w:pPr>
          </w:p>
        </w:tc>
      </w:tr>
      <w:tr w:rsidR="00C77655" w:rsidRPr="00C77655" w:rsidTr="00C77655">
        <w:tc>
          <w:tcPr>
            <w:tcW w:w="3414" w:type="dxa"/>
            <w:gridSpan w:val="2"/>
          </w:tcPr>
          <w:p w:rsidR="00C77655" w:rsidRPr="00C77655" w:rsidRDefault="00C77655" w:rsidP="00C77655">
            <w:pPr>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Pasta adrese:</w:t>
            </w:r>
          </w:p>
        </w:tc>
        <w:tc>
          <w:tcPr>
            <w:tcW w:w="5483" w:type="dxa"/>
            <w:gridSpan w:val="3"/>
            <w:tcBorders>
              <w:top w:val="single" w:sz="4" w:space="0" w:color="000000"/>
              <w:bottom w:val="single" w:sz="4" w:space="0" w:color="000000"/>
            </w:tcBorders>
          </w:tcPr>
          <w:p w:rsidR="00C77655" w:rsidRPr="00C77655" w:rsidRDefault="00C77655" w:rsidP="00C77655">
            <w:pPr>
              <w:jc w:val="both"/>
              <w:rPr>
                <w:rFonts w:asciiTheme="minorHAnsi" w:hAnsiTheme="minorHAnsi" w:cstheme="minorHAnsi"/>
                <w:sz w:val="24"/>
                <w:szCs w:val="24"/>
                <w:lang w:val="lv-LV"/>
              </w:rPr>
            </w:pPr>
          </w:p>
        </w:tc>
      </w:tr>
      <w:tr w:rsidR="00C77655" w:rsidRPr="00C77655" w:rsidTr="00C77655">
        <w:tc>
          <w:tcPr>
            <w:tcW w:w="3414" w:type="dxa"/>
            <w:gridSpan w:val="2"/>
          </w:tcPr>
          <w:p w:rsidR="00C77655" w:rsidRPr="00C77655" w:rsidRDefault="00C77655" w:rsidP="00C77655">
            <w:pPr>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Tālrunis:</w:t>
            </w:r>
          </w:p>
        </w:tc>
        <w:tc>
          <w:tcPr>
            <w:tcW w:w="2405" w:type="dxa"/>
            <w:tcBorders>
              <w:top w:val="single" w:sz="4" w:space="0" w:color="000000"/>
              <w:bottom w:val="single" w:sz="4" w:space="0" w:color="000000"/>
            </w:tcBorders>
          </w:tcPr>
          <w:p w:rsidR="00C77655" w:rsidRPr="00C77655" w:rsidRDefault="00C77655" w:rsidP="00C77655">
            <w:pPr>
              <w:jc w:val="both"/>
              <w:rPr>
                <w:rFonts w:asciiTheme="minorHAnsi" w:hAnsiTheme="minorHAnsi" w:cstheme="minorHAnsi"/>
                <w:sz w:val="24"/>
                <w:szCs w:val="24"/>
                <w:lang w:val="lv-LV"/>
              </w:rPr>
            </w:pPr>
          </w:p>
        </w:tc>
        <w:tc>
          <w:tcPr>
            <w:tcW w:w="906" w:type="dxa"/>
            <w:tcBorders>
              <w:top w:val="single" w:sz="4" w:space="0" w:color="000000"/>
            </w:tcBorders>
          </w:tcPr>
          <w:p w:rsidR="00C77655" w:rsidRPr="00C77655" w:rsidRDefault="00C77655" w:rsidP="00C77655">
            <w:pPr>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Fakss:</w:t>
            </w:r>
          </w:p>
        </w:tc>
        <w:tc>
          <w:tcPr>
            <w:tcW w:w="2172" w:type="dxa"/>
            <w:tcBorders>
              <w:top w:val="single" w:sz="4" w:space="0" w:color="000000"/>
              <w:bottom w:val="single" w:sz="4" w:space="0" w:color="000000"/>
            </w:tcBorders>
          </w:tcPr>
          <w:p w:rsidR="00C77655" w:rsidRPr="00C77655" w:rsidRDefault="00C77655" w:rsidP="00C77655">
            <w:pPr>
              <w:jc w:val="both"/>
              <w:rPr>
                <w:rFonts w:asciiTheme="minorHAnsi" w:hAnsiTheme="minorHAnsi" w:cstheme="minorHAnsi"/>
                <w:sz w:val="24"/>
                <w:szCs w:val="24"/>
                <w:lang w:val="lv-LV"/>
              </w:rPr>
            </w:pPr>
          </w:p>
        </w:tc>
      </w:tr>
      <w:tr w:rsidR="00C77655" w:rsidRPr="00C77655" w:rsidTr="00C77655">
        <w:tc>
          <w:tcPr>
            <w:tcW w:w="3414" w:type="dxa"/>
            <w:gridSpan w:val="2"/>
          </w:tcPr>
          <w:p w:rsidR="00C77655" w:rsidRPr="00C77655" w:rsidRDefault="00C77655" w:rsidP="00C77655">
            <w:pPr>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E-pasta adrese:</w:t>
            </w:r>
          </w:p>
        </w:tc>
        <w:tc>
          <w:tcPr>
            <w:tcW w:w="5483" w:type="dxa"/>
            <w:gridSpan w:val="3"/>
            <w:tcBorders>
              <w:bottom w:val="single" w:sz="4" w:space="0" w:color="000000"/>
            </w:tcBorders>
          </w:tcPr>
          <w:p w:rsidR="00C77655" w:rsidRPr="00C77655" w:rsidRDefault="00C77655" w:rsidP="00C77655">
            <w:pPr>
              <w:jc w:val="both"/>
              <w:rPr>
                <w:rFonts w:asciiTheme="minorHAnsi" w:hAnsiTheme="minorHAnsi" w:cstheme="minorHAnsi"/>
                <w:sz w:val="24"/>
                <w:szCs w:val="24"/>
                <w:lang w:val="lv-LV"/>
              </w:rPr>
            </w:pPr>
          </w:p>
        </w:tc>
      </w:tr>
      <w:tr w:rsidR="00C77655" w:rsidRPr="00C77655" w:rsidTr="00C77655">
        <w:tc>
          <w:tcPr>
            <w:tcW w:w="3414" w:type="dxa"/>
            <w:gridSpan w:val="2"/>
          </w:tcPr>
          <w:p w:rsidR="00C77655" w:rsidRPr="00C77655" w:rsidRDefault="00C77655" w:rsidP="00C77655">
            <w:pPr>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Vispārējā interneta adrese:</w:t>
            </w:r>
          </w:p>
        </w:tc>
        <w:tc>
          <w:tcPr>
            <w:tcW w:w="5483" w:type="dxa"/>
            <w:gridSpan w:val="3"/>
            <w:tcBorders>
              <w:bottom w:val="single" w:sz="4" w:space="0" w:color="000000"/>
            </w:tcBorders>
          </w:tcPr>
          <w:p w:rsidR="00C77655" w:rsidRPr="00C77655" w:rsidRDefault="00C77655" w:rsidP="00C77655">
            <w:pPr>
              <w:jc w:val="both"/>
              <w:rPr>
                <w:rFonts w:asciiTheme="minorHAnsi" w:hAnsiTheme="minorHAnsi" w:cstheme="minorHAnsi"/>
                <w:sz w:val="24"/>
                <w:szCs w:val="24"/>
                <w:lang w:val="lv-LV"/>
              </w:rPr>
            </w:pPr>
          </w:p>
        </w:tc>
      </w:tr>
      <w:tr w:rsidR="00C77655" w:rsidRPr="00C77655" w:rsidTr="00C77655">
        <w:trPr>
          <w:trHeight w:val="60"/>
        </w:trPr>
        <w:tc>
          <w:tcPr>
            <w:tcW w:w="8897" w:type="dxa"/>
            <w:gridSpan w:val="5"/>
            <w:tcBorders>
              <w:bottom w:val="single" w:sz="4" w:space="0" w:color="000000"/>
            </w:tcBorders>
          </w:tcPr>
          <w:p w:rsidR="00C77655" w:rsidRPr="00C77655" w:rsidRDefault="00C77655" w:rsidP="00C77655">
            <w:pPr>
              <w:jc w:val="both"/>
              <w:rPr>
                <w:rFonts w:asciiTheme="minorHAnsi" w:hAnsiTheme="minorHAnsi" w:cstheme="minorHAnsi"/>
                <w:sz w:val="24"/>
                <w:szCs w:val="24"/>
                <w:lang w:val="lv-LV"/>
              </w:rPr>
            </w:pPr>
          </w:p>
        </w:tc>
      </w:tr>
      <w:tr w:rsidR="00C77655" w:rsidRPr="00C77655" w:rsidTr="00C77655">
        <w:tc>
          <w:tcPr>
            <w:tcW w:w="8897" w:type="dxa"/>
            <w:gridSpan w:val="5"/>
            <w:tcBorders>
              <w:top w:val="single" w:sz="4" w:space="0" w:color="000000"/>
              <w:left w:val="single" w:sz="4" w:space="0" w:color="000000"/>
              <w:bottom w:val="single" w:sz="4" w:space="0" w:color="000000"/>
              <w:right w:val="single" w:sz="4" w:space="0" w:color="000000"/>
            </w:tcBorders>
            <w:shd w:val="clear" w:color="auto" w:fill="F3F3F3"/>
          </w:tcPr>
          <w:p w:rsidR="00C77655" w:rsidRPr="00C77655" w:rsidRDefault="00C77655" w:rsidP="00C77655">
            <w:pPr>
              <w:jc w:val="both"/>
              <w:rPr>
                <w:rFonts w:asciiTheme="minorHAnsi" w:hAnsiTheme="minorHAnsi" w:cstheme="minorHAnsi"/>
                <w:sz w:val="24"/>
                <w:szCs w:val="24"/>
                <w:lang w:val="lv-LV"/>
              </w:rPr>
            </w:pPr>
            <w:r w:rsidRPr="00C77655">
              <w:rPr>
                <w:rFonts w:asciiTheme="minorHAnsi" w:hAnsiTheme="minorHAnsi" w:cstheme="minorHAnsi"/>
                <w:b/>
                <w:sz w:val="24"/>
                <w:szCs w:val="24"/>
                <w:lang w:val="lv-LV"/>
              </w:rPr>
              <w:t>Finanšu rekvizīti¹</w:t>
            </w:r>
          </w:p>
        </w:tc>
      </w:tr>
      <w:tr w:rsidR="00C77655" w:rsidRPr="00C77655" w:rsidTr="00C77655">
        <w:tc>
          <w:tcPr>
            <w:tcW w:w="2189" w:type="dxa"/>
            <w:tcBorders>
              <w:top w:val="single" w:sz="4" w:space="0" w:color="000000"/>
            </w:tcBorders>
          </w:tcPr>
          <w:p w:rsidR="00C77655" w:rsidRPr="00C77655" w:rsidRDefault="00C77655" w:rsidP="00C77655">
            <w:pPr>
              <w:tabs>
                <w:tab w:val="center" w:pos="4153"/>
                <w:tab w:val="right" w:pos="8306"/>
              </w:tabs>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Bankas nosaukums:</w:t>
            </w:r>
          </w:p>
        </w:tc>
        <w:tc>
          <w:tcPr>
            <w:tcW w:w="6708" w:type="dxa"/>
            <w:gridSpan w:val="4"/>
            <w:tcBorders>
              <w:top w:val="single" w:sz="4" w:space="0" w:color="000000"/>
              <w:bottom w:val="single" w:sz="4" w:space="0" w:color="000000"/>
            </w:tcBorders>
          </w:tcPr>
          <w:p w:rsidR="00C77655" w:rsidRPr="00C77655" w:rsidRDefault="00C77655" w:rsidP="00C77655">
            <w:pPr>
              <w:jc w:val="both"/>
              <w:rPr>
                <w:rFonts w:asciiTheme="minorHAnsi" w:hAnsiTheme="minorHAnsi" w:cstheme="minorHAnsi"/>
                <w:sz w:val="24"/>
                <w:szCs w:val="24"/>
                <w:lang w:val="lv-LV"/>
              </w:rPr>
            </w:pPr>
          </w:p>
        </w:tc>
      </w:tr>
      <w:tr w:rsidR="00C77655" w:rsidRPr="00C77655" w:rsidTr="00C77655">
        <w:tc>
          <w:tcPr>
            <w:tcW w:w="2189" w:type="dxa"/>
          </w:tcPr>
          <w:p w:rsidR="00C77655" w:rsidRPr="00C77655" w:rsidRDefault="00C77655" w:rsidP="00C77655">
            <w:pPr>
              <w:tabs>
                <w:tab w:val="center" w:pos="4153"/>
                <w:tab w:val="right" w:pos="8306"/>
              </w:tabs>
              <w:ind w:right="-52"/>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Bankas kods:</w:t>
            </w:r>
          </w:p>
        </w:tc>
        <w:tc>
          <w:tcPr>
            <w:tcW w:w="6708" w:type="dxa"/>
            <w:gridSpan w:val="4"/>
            <w:tcBorders>
              <w:top w:val="single" w:sz="4" w:space="0" w:color="000000"/>
              <w:bottom w:val="single" w:sz="4" w:space="0" w:color="000000"/>
            </w:tcBorders>
          </w:tcPr>
          <w:p w:rsidR="00C77655" w:rsidRPr="00C77655" w:rsidRDefault="00C77655" w:rsidP="00C77655">
            <w:pPr>
              <w:jc w:val="both"/>
              <w:rPr>
                <w:rFonts w:asciiTheme="minorHAnsi" w:hAnsiTheme="minorHAnsi" w:cstheme="minorHAnsi"/>
                <w:sz w:val="24"/>
                <w:szCs w:val="24"/>
                <w:lang w:val="lv-LV"/>
              </w:rPr>
            </w:pPr>
          </w:p>
        </w:tc>
      </w:tr>
      <w:tr w:rsidR="00C77655" w:rsidRPr="00C77655" w:rsidTr="00C77655">
        <w:tc>
          <w:tcPr>
            <w:tcW w:w="2189" w:type="dxa"/>
          </w:tcPr>
          <w:p w:rsidR="00C77655" w:rsidRPr="00C77655" w:rsidRDefault="00C77655" w:rsidP="00C77655">
            <w:pPr>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Konta numurs:</w:t>
            </w:r>
          </w:p>
        </w:tc>
        <w:tc>
          <w:tcPr>
            <w:tcW w:w="6708" w:type="dxa"/>
            <w:gridSpan w:val="4"/>
            <w:tcBorders>
              <w:bottom w:val="single" w:sz="4" w:space="0" w:color="000000"/>
            </w:tcBorders>
          </w:tcPr>
          <w:p w:rsidR="00C77655" w:rsidRPr="00C77655" w:rsidRDefault="00C77655" w:rsidP="00C77655">
            <w:pPr>
              <w:jc w:val="both"/>
              <w:rPr>
                <w:rFonts w:asciiTheme="minorHAnsi" w:hAnsiTheme="minorHAnsi" w:cstheme="minorHAnsi"/>
                <w:sz w:val="24"/>
                <w:szCs w:val="24"/>
                <w:lang w:val="lv-LV"/>
              </w:rPr>
            </w:pPr>
          </w:p>
        </w:tc>
      </w:tr>
      <w:tr w:rsidR="00C77655" w:rsidRPr="00C77655" w:rsidTr="00C77655">
        <w:trPr>
          <w:trHeight w:val="60"/>
        </w:trPr>
        <w:tc>
          <w:tcPr>
            <w:tcW w:w="8897" w:type="dxa"/>
            <w:gridSpan w:val="5"/>
            <w:tcBorders>
              <w:bottom w:val="single" w:sz="4" w:space="0" w:color="000000"/>
            </w:tcBorders>
          </w:tcPr>
          <w:p w:rsidR="00C77655" w:rsidRPr="00C77655" w:rsidRDefault="00C77655" w:rsidP="00C77655">
            <w:pPr>
              <w:jc w:val="both"/>
              <w:rPr>
                <w:rFonts w:asciiTheme="minorHAnsi" w:hAnsiTheme="minorHAnsi" w:cstheme="minorHAnsi"/>
                <w:sz w:val="24"/>
                <w:szCs w:val="24"/>
                <w:lang w:val="lv-LV"/>
              </w:rPr>
            </w:pPr>
          </w:p>
        </w:tc>
      </w:tr>
      <w:tr w:rsidR="00C77655" w:rsidRPr="00C77655" w:rsidTr="00C77655">
        <w:tc>
          <w:tcPr>
            <w:tcW w:w="8897" w:type="dxa"/>
            <w:gridSpan w:val="5"/>
            <w:tcBorders>
              <w:top w:val="single" w:sz="4" w:space="0" w:color="000000"/>
              <w:left w:val="single" w:sz="4" w:space="0" w:color="000000"/>
              <w:bottom w:val="single" w:sz="4" w:space="0" w:color="000000"/>
              <w:right w:val="single" w:sz="4" w:space="0" w:color="000000"/>
            </w:tcBorders>
            <w:shd w:val="clear" w:color="auto" w:fill="F3F3F3"/>
          </w:tcPr>
          <w:p w:rsidR="00C77655" w:rsidRPr="00C77655" w:rsidRDefault="00C77655" w:rsidP="00C77655">
            <w:pPr>
              <w:jc w:val="both"/>
              <w:rPr>
                <w:rFonts w:asciiTheme="minorHAnsi" w:hAnsiTheme="minorHAnsi" w:cstheme="minorHAnsi"/>
                <w:sz w:val="24"/>
                <w:szCs w:val="24"/>
                <w:lang w:val="lv-LV"/>
              </w:rPr>
            </w:pPr>
            <w:r w:rsidRPr="00C77655">
              <w:rPr>
                <w:rFonts w:asciiTheme="minorHAnsi" w:hAnsiTheme="minorHAnsi" w:cstheme="minorHAnsi"/>
                <w:b/>
                <w:sz w:val="24"/>
                <w:szCs w:val="24"/>
                <w:lang w:val="lv-LV"/>
              </w:rPr>
              <w:t>Informācija par pretendenta kontaktpersonu</w:t>
            </w:r>
          </w:p>
        </w:tc>
      </w:tr>
      <w:tr w:rsidR="00C77655" w:rsidRPr="00C77655" w:rsidTr="00C77655">
        <w:tc>
          <w:tcPr>
            <w:tcW w:w="2189" w:type="dxa"/>
          </w:tcPr>
          <w:p w:rsidR="00C77655" w:rsidRPr="00C77655" w:rsidRDefault="00C77655" w:rsidP="00C77655">
            <w:pPr>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Vārds, uzvārds:</w:t>
            </w:r>
          </w:p>
        </w:tc>
        <w:tc>
          <w:tcPr>
            <w:tcW w:w="6708" w:type="dxa"/>
            <w:gridSpan w:val="4"/>
            <w:tcBorders>
              <w:bottom w:val="single" w:sz="4" w:space="0" w:color="000000"/>
            </w:tcBorders>
          </w:tcPr>
          <w:p w:rsidR="00C77655" w:rsidRPr="00C77655" w:rsidRDefault="00C77655" w:rsidP="00C77655">
            <w:pPr>
              <w:jc w:val="both"/>
              <w:rPr>
                <w:rFonts w:asciiTheme="minorHAnsi" w:hAnsiTheme="minorHAnsi" w:cstheme="minorHAnsi"/>
                <w:sz w:val="24"/>
                <w:szCs w:val="24"/>
                <w:lang w:val="lv-LV"/>
              </w:rPr>
            </w:pPr>
          </w:p>
        </w:tc>
      </w:tr>
      <w:tr w:rsidR="00C77655" w:rsidRPr="00C77655" w:rsidTr="00C77655">
        <w:tc>
          <w:tcPr>
            <w:tcW w:w="2189" w:type="dxa"/>
          </w:tcPr>
          <w:p w:rsidR="00C77655" w:rsidRPr="00C77655" w:rsidRDefault="00C77655" w:rsidP="00C77655">
            <w:pPr>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Ieņemamais amats:</w:t>
            </w:r>
          </w:p>
        </w:tc>
        <w:tc>
          <w:tcPr>
            <w:tcW w:w="6708" w:type="dxa"/>
            <w:gridSpan w:val="4"/>
            <w:tcBorders>
              <w:top w:val="single" w:sz="4" w:space="0" w:color="000000"/>
              <w:bottom w:val="single" w:sz="4" w:space="0" w:color="000000"/>
            </w:tcBorders>
          </w:tcPr>
          <w:p w:rsidR="00C77655" w:rsidRPr="00C77655" w:rsidRDefault="00C77655" w:rsidP="00C77655">
            <w:pPr>
              <w:tabs>
                <w:tab w:val="center" w:pos="4153"/>
                <w:tab w:val="right" w:pos="8306"/>
              </w:tabs>
              <w:jc w:val="both"/>
              <w:rPr>
                <w:rFonts w:asciiTheme="minorHAnsi" w:hAnsiTheme="minorHAnsi" w:cstheme="minorHAnsi"/>
                <w:sz w:val="24"/>
                <w:szCs w:val="24"/>
                <w:lang w:val="lv-LV"/>
              </w:rPr>
            </w:pPr>
          </w:p>
        </w:tc>
      </w:tr>
      <w:tr w:rsidR="00C77655" w:rsidRPr="00C77655" w:rsidTr="00C77655">
        <w:tc>
          <w:tcPr>
            <w:tcW w:w="2189" w:type="dxa"/>
          </w:tcPr>
          <w:p w:rsidR="00C77655" w:rsidRPr="00C77655" w:rsidRDefault="00C77655" w:rsidP="00C77655">
            <w:pPr>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Tālrunis:</w:t>
            </w:r>
          </w:p>
        </w:tc>
        <w:tc>
          <w:tcPr>
            <w:tcW w:w="3630" w:type="dxa"/>
            <w:gridSpan w:val="2"/>
            <w:tcBorders>
              <w:top w:val="single" w:sz="4" w:space="0" w:color="000000"/>
              <w:bottom w:val="single" w:sz="4" w:space="0" w:color="000000"/>
            </w:tcBorders>
          </w:tcPr>
          <w:p w:rsidR="00C77655" w:rsidRPr="00C77655" w:rsidRDefault="00C77655" w:rsidP="00C77655">
            <w:pPr>
              <w:jc w:val="both"/>
              <w:rPr>
                <w:rFonts w:asciiTheme="minorHAnsi" w:hAnsiTheme="minorHAnsi" w:cstheme="minorHAnsi"/>
                <w:sz w:val="24"/>
                <w:szCs w:val="24"/>
                <w:lang w:val="lv-LV"/>
              </w:rPr>
            </w:pPr>
          </w:p>
        </w:tc>
        <w:tc>
          <w:tcPr>
            <w:tcW w:w="906" w:type="dxa"/>
            <w:tcBorders>
              <w:top w:val="single" w:sz="4" w:space="0" w:color="000000"/>
            </w:tcBorders>
          </w:tcPr>
          <w:p w:rsidR="00C77655" w:rsidRPr="00C77655" w:rsidRDefault="00C77655" w:rsidP="00C77655">
            <w:pPr>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Fakss:</w:t>
            </w:r>
          </w:p>
        </w:tc>
        <w:tc>
          <w:tcPr>
            <w:tcW w:w="2172" w:type="dxa"/>
            <w:tcBorders>
              <w:top w:val="single" w:sz="4" w:space="0" w:color="000000"/>
              <w:bottom w:val="single" w:sz="4" w:space="0" w:color="000000"/>
            </w:tcBorders>
          </w:tcPr>
          <w:p w:rsidR="00C77655" w:rsidRPr="00C77655" w:rsidRDefault="00C77655" w:rsidP="00C77655">
            <w:pPr>
              <w:jc w:val="both"/>
              <w:rPr>
                <w:rFonts w:asciiTheme="minorHAnsi" w:hAnsiTheme="minorHAnsi" w:cstheme="minorHAnsi"/>
                <w:sz w:val="24"/>
                <w:szCs w:val="24"/>
                <w:lang w:val="lv-LV"/>
              </w:rPr>
            </w:pPr>
          </w:p>
        </w:tc>
      </w:tr>
      <w:tr w:rsidR="00C77655" w:rsidRPr="00C77655" w:rsidTr="00C77655">
        <w:tc>
          <w:tcPr>
            <w:tcW w:w="2189" w:type="dxa"/>
          </w:tcPr>
          <w:p w:rsidR="00C77655" w:rsidRPr="00C77655" w:rsidRDefault="00C77655" w:rsidP="00C77655">
            <w:pPr>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E-pasta adrese:</w:t>
            </w:r>
          </w:p>
        </w:tc>
        <w:tc>
          <w:tcPr>
            <w:tcW w:w="6708" w:type="dxa"/>
            <w:gridSpan w:val="4"/>
            <w:tcBorders>
              <w:bottom w:val="single" w:sz="4" w:space="0" w:color="000000"/>
            </w:tcBorders>
          </w:tcPr>
          <w:p w:rsidR="00C77655" w:rsidRPr="00C77655" w:rsidRDefault="00C77655" w:rsidP="00C77655">
            <w:pPr>
              <w:jc w:val="both"/>
              <w:rPr>
                <w:rFonts w:asciiTheme="minorHAnsi" w:hAnsiTheme="minorHAnsi" w:cstheme="minorHAnsi"/>
                <w:sz w:val="24"/>
                <w:szCs w:val="24"/>
                <w:lang w:val="lv-LV"/>
              </w:rPr>
            </w:pPr>
          </w:p>
        </w:tc>
      </w:tr>
    </w:tbl>
    <w:p w:rsidR="00C77655" w:rsidRPr="00C77655" w:rsidRDefault="00C77655" w:rsidP="00C77655">
      <w:pPr>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ab/>
      </w:r>
    </w:p>
    <w:p w:rsidR="00C77655" w:rsidRPr="00C77655" w:rsidRDefault="00C77655" w:rsidP="00C77655">
      <w:pPr>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ab/>
      </w:r>
    </w:p>
    <w:p w:rsidR="00C77655" w:rsidRPr="00C77655" w:rsidRDefault="00C77655" w:rsidP="00C77655">
      <w:pPr>
        <w:widowControl w:val="0"/>
        <w:autoSpaceDE w:val="0"/>
        <w:autoSpaceDN w:val="0"/>
        <w:adjustRightInd w:val="0"/>
        <w:ind w:right="-20"/>
        <w:jc w:val="both"/>
        <w:rPr>
          <w:rFonts w:asciiTheme="minorHAnsi" w:hAnsiTheme="minorHAnsi" w:cstheme="minorHAnsi"/>
          <w:b/>
          <w:bCs/>
          <w:sz w:val="24"/>
          <w:szCs w:val="24"/>
          <w:lang w:val="lv-LV"/>
        </w:rPr>
      </w:pPr>
      <w:r w:rsidRPr="00C77655">
        <w:rPr>
          <w:rFonts w:asciiTheme="minorHAnsi" w:hAnsiTheme="minorHAnsi" w:cstheme="minorHAnsi"/>
          <w:sz w:val="24"/>
          <w:szCs w:val="24"/>
          <w:lang w:val="lv-LV"/>
        </w:rPr>
        <w:t xml:space="preserve">Parakstot šo pieteikumu, apliecinām savu dalību un iesniedzam savu piedāvājumu (turpmāk- Piedāvājums) </w:t>
      </w:r>
      <w:r>
        <w:rPr>
          <w:rFonts w:asciiTheme="minorHAnsi" w:hAnsiTheme="minorHAnsi" w:cstheme="minorHAnsi"/>
          <w:sz w:val="24"/>
          <w:szCs w:val="24"/>
          <w:lang w:val="lv-LV"/>
        </w:rPr>
        <w:t>cenu izpētē</w:t>
      </w:r>
      <w:r w:rsidRPr="00C77655">
        <w:rPr>
          <w:rFonts w:asciiTheme="minorHAnsi" w:hAnsiTheme="minorHAnsi" w:cstheme="minorHAnsi"/>
          <w:sz w:val="24"/>
          <w:szCs w:val="24"/>
          <w:lang w:val="lv-LV"/>
        </w:rPr>
        <w:t xml:space="preserve"> </w:t>
      </w:r>
      <w:bookmarkStart w:id="2" w:name="_Hlk513728019"/>
      <w:r w:rsidRPr="00C77655">
        <w:rPr>
          <w:rFonts w:asciiTheme="minorHAnsi" w:hAnsiTheme="minorHAnsi" w:cstheme="minorHAnsi"/>
          <w:b/>
          <w:sz w:val="24"/>
          <w:szCs w:val="24"/>
          <w:lang w:val="lv-LV"/>
        </w:rPr>
        <w:t>“</w:t>
      </w:r>
      <w:bookmarkEnd w:id="2"/>
      <w:r w:rsidR="00E601C2">
        <w:rPr>
          <w:rFonts w:asciiTheme="minorHAnsi" w:hAnsiTheme="minorHAnsi" w:cstheme="minorHAnsi"/>
          <w:b/>
          <w:sz w:val="24"/>
          <w:szCs w:val="24"/>
          <w:lang w:val="lv-LV"/>
        </w:rPr>
        <w:t>Datortehnikas</w:t>
      </w:r>
      <w:r w:rsidR="00116900">
        <w:rPr>
          <w:rFonts w:asciiTheme="minorHAnsi" w:hAnsiTheme="minorHAnsi" w:cstheme="minorHAnsi"/>
          <w:b/>
          <w:sz w:val="24"/>
          <w:szCs w:val="24"/>
          <w:lang w:val="lv-LV"/>
        </w:rPr>
        <w:t xml:space="preserve"> </w:t>
      </w:r>
      <w:r w:rsidR="00E601C2">
        <w:rPr>
          <w:rFonts w:asciiTheme="minorHAnsi" w:hAnsiTheme="minorHAnsi" w:cstheme="minorHAnsi"/>
          <w:b/>
          <w:sz w:val="24"/>
          <w:szCs w:val="24"/>
          <w:lang w:val="lv-LV"/>
        </w:rPr>
        <w:t>iegāde Jūrmalciema “Tīklu mājas” aprīkošanai</w:t>
      </w:r>
      <w:r w:rsidRPr="00C77655">
        <w:rPr>
          <w:rFonts w:asciiTheme="minorHAnsi" w:hAnsiTheme="minorHAnsi" w:cstheme="minorHAnsi"/>
          <w:b/>
          <w:sz w:val="24"/>
          <w:szCs w:val="24"/>
          <w:lang w:val="lv-LV"/>
        </w:rPr>
        <w:t>”</w:t>
      </w:r>
      <w:r w:rsidRPr="00C77655">
        <w:rPr>
          <w:rFonts w:asciiTheme="minorHAnsi" w:hAnsiTheme="minorHAnsi" w:cstheme="minorHAnsi"/>
          <w:sz w:val="24"/>
          <w:szCs w:val="24"/>
          <w:lang w:val="lv-LV"/>
        </w:rPr>
        <w:t xml:space="preserve">, </w:t>
      </w:r>
      <w:r w:rsidRPr="00C77655">
        <w:rPr>
          <w:rFonts w:asciiTheme="minorHAnsi" w:hAnsiTheme="minorHAnsi" w:cstheme="minorHAnsi"/>
          <w:b/>
          <w:bCs/>
          <w:sz w:val="24"/>
          <w:szCs w:val="24"/>
          <w:lang w:val="lv-LV"/>
        </w:rPr>
        <w:t xml:space="preserve">identifikācijas Nr. </w:t>
      </w:r>
      <w:r>
        <w:rPr>
          <w:rFonts w:asciiTheme="minorHAnsi" w:hAnsiTheme="minorHAnsi" w:cstheme="minorHAnsi"/>
          <w:b/>
          <w:bCs/>
          <w:sz w:val="24"/>
          <w:szCs w:val="24"/>
          <w:lang w:val="lv-LV"/>
        </w:rPr>
        <w:t>CI-20</w:t>
      </w:r>
      <w:r w:rsidR="00CF2146">
        <w:rPr>
          <w:rFonts w:asciiTheme="minorHAnsi" w:hAnsiTheme="minorHAnsi" w:cstheme="minorHAnsi"/>
          <w:b/>
          <w:bCs/>
          <w:sz w:val="24"/>
          <w:szCs w:val="24"/>
          <w:lang w:val="lv-LV"/>
        </w:rPr>
        <w:t>20</w:t>
      </w:r>
      <w:r>
        <w:rPr>
          <w:rFonts w:asciiTheme="minorHAnsi" w:hAnsiTheme="minorHAnsi" w:cstheme="minorHAnsi"/>
          <w:b/>
          <w:bCs/>
          <w:sz w:val="24"/>
          <w:szCs w:val="24"/>
          <w:lang w:val="lv-LV"/>
        </w:rPr>
        <w:t>-</w:t>
      </w:r>
      <w:r w:rsidR="00E4652C">
        <w:rPr>
          <w:rFonts w:asciiTheme="minorHAnsi" w:hAnsiTheme="minorHAnsi" w:cstheme="minorHAnsi"/>
          <w:b/>
          <w:bCs/>
          <w:sz w:val="24"/>
          <w:szCs w:val="24"/>
          <w:lang w:val="lv-LV"/>
        </w:rPr>
        <w:t>44</w:t>
      </w:r>
      <w:r w:rsidRPr="00C77655">
        <w:rPr>
          <w:rFonts w:asciiTheme="minorHAnsi" w:hAnsiTheme="minorHAnsi" w:cstheme="minorHAnsi"/>
          <w:b/>
          <w:bCs/>
          <w:sz w:val="24"/>
          <w:szCs w:val="24"/>
          <w:lang w:val="lv-LV"/>
        </w:rPr>
        <w:t xml:space="preserve"> (turpmāk – </w:t>
      </w:r>
      <w:r>
        <w:rPr>
          <w:rFonts w:asciiTheme="minorHAnsi" w:hAnsiTheme="minorHAnsi" w:cstheme="minorHAnsi"/>
          <w:b/>
          <w:bCs/>
          <w:sz w:val="24"/>
          <w:szCs w:val="24"/>
          <w:lang w:val="lv-LV"/>
        </w:rPr>
        <w:t>Cenu izpēte</w:t>
      </w:r>
      <w:r w:rsidRPr="00C77655">
        <w:rPr>
          <w:rFonts w:asciiTheme="minorHAnsi" w:hAnsiTheme="minorHAnsi" w:cstheme="minorHAnsi"/>
          <w:b/>
          <w:bCs/>
          <w:sz w:val="24"/>
          <w:szCs w:val="24"/>
          <w:lang w:val="lv-LV"/>
        </w:rPr>
        <w:t>).</w:t>
      </w:r>
    </w:p>
    <w:p w:rsidR="00C77655" w:rsidRPr="00C77655" w:rsidRDefault="00C77655" w:rsidP="00C77655">
      <w:pPr>
        <w:widowControl w:val="0"/>
        <w:autoSpaceDE w:val="0"/>
        <w:autoSpaceDN w:val="0"/>
        <w:adjustRightInd w:val="0"/>
        <w:ind w:right="-20"/>
        <w:jc w:val="both"/>
        <w:rPr>
          <w:rFonts w:asciiTheme="minorHAnsi" w:hAnsiTheme="minorHAnsi" w:cstheme="minorHAnsi"/>
          <w:sz w:val="24"/>
          <w:szCs w:val="24"/>
          <w:u w:val="single"/>
          <w:lang w:val="lv-LV"/>
        </w:rPr>
      </w:pPr>
      <w:r w:rsidRPr="00C77655">
        <w:rPr>
          <w:rFonts w:asciiTheme="minorHAnsi" w:hAnsiTheme="minorHAnsi" w:cstheme="minorHAnsi"/>
          <w:b/>
          <w:bCs/>
          <w:sz w:val="24"/>
          <w:szCs w:val="24"/>
          <w:u w:val="single"/>
          <w:lang w:val="lv-LV"/>
        </w:rPr>
        <w:t>Parakstot šo pieteikumu, mēs apliecinām, ka:</w:t>
      </w:r>
    </w:p>
    <w:p w:rsidR="00C77655" w:rsidRPr="00C77655" w:rsidRDefault="00C77655" w:rsidP="00C77655">
      <w:pPr>
        <w:pStyle w:val="Sarakstarindkopa"/>
        <w:numPr>
          <w:ilvl w:val="0"/>
          <w:numId w:val="21"/>
        </w:numPr>
        <w:tabs>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suppressAutoHyphens w:val="0"/>
        <w:ind w:left="426" w:hanging="426"/>
        <w:contextualSpacing/>
        <w:jc w:val="both"/>
        <w:rPr>
          <w:rFonts w:asciiTheme="minorHAnsi" w:hAnsiTheme="minorHAnsi" w:cstheme="minorHAnsi"/>
        </w:rPr>
      </w:pPr>
      <w:r w:rsidRPr="00C77655">
        <w:rPr>
          <w:rFonts w:asciiTheme="minorHAnsi" w:hAnsiTheme="minorHAnsi" w:cstheme="minorHAnsi"/>
        </w:rPr>
        <w:t>esam iepazinušies ar</w:t>
      </w:r>
      <w:r>
        <w:rPr>
          <w:rFonts w:asciiTheme="minorHAnsi" w:hAnsiTheme="minorHAnsi" w:cstheme="minorHAnsi"/>
        </w:rPr>
        <w:t xml:space="preserve"> cenu izpētes</w:t>
      </w:r>
      <w:r w:rsidRPr="00C77655">
        <w:rPr>
          <w:rFonts w:asciiTheme="minorHAnsi" w:hAnsiTheme="minorHAnsi" w:cstheme="minorHAnsi"/>
        </w:rPr>
        <w:t xml:space="preserve"> nolikumu, </w:t>
      </w:r>
      <w:r w:rsidR="00CF2146">
        <w:rPr>
          <w:rFonts w:asciiTheme="minorHAnsi" w:hAnsiTheme="minorHAnsi" w:cstheme="minorHAnsi"/>
        </w:rPr>
        <w:t>tehnisko specifikāciju</w:t>
      </w:r>
      <w:r w:rsidRPr="00C77655">
        <w:rPr>
          <w:rFonts w:asciiTheme="minorHAnsi" w:hAnsiTheme="minorHAnsi" w:cstheme="minorHAnsi"/>
        </w:rPr>
        <w:t xml:space="preserve"> (</w:t>
      </w:r>
      <w:r w:rsidR="00E4652C">
        <w:rPr>
          <w:rFonts w:asciiTheme="minorHAnsi" w:hAnsiTheme="minorHAnsi" w:cstheme="minorHAnsi"/>
        </w:rPr>
        <w:t>2.3.punkts</w:t>
      </w:r>
      <w:r w:rsidRPr="00C77655">
        <w:rPr>
          <w:rFonts w:asciiTheme="minorHAnsi" w:hAnsiTheme="minorHAnsi" w:cstheme="minorHAnsi"/>
        </w:rPr>
        <w:t xml:space="preserve">) un piekrītam </w:t>
      </w:r>
      <w:r>
        <w:rPr>
          <w:rFonts w:asciiTheme="minorHAnsi" w:hAnsiTheme="minorHAnsi" w:cstheme="minorHAnsi"/>
        </w:rPr>
        <w:t>to</w:t>
      </w:r>
      <w:r w:rsidRPr="00C77655">
        <w:rPr>
          <w:rFonts w:asciiTheme="minorHAnsi" w:hAnsiTheme="minorHAnsi" w:cstheme="minorHAnsi"/>
        </w:rPr>
        <w:t xml:space="preserve"> nosacījumiem;</w:t>
      </w:r>
    </w:p>
    <w:p w:rsidR="00C77655" w:rsidRPr="00C77655" w:rsidRDefault="00C77655" w:rsidP="00C77655">
      <w:pPr>
        <w:numPr>
          <w:ilvl w:val="0"/>
          <w:numId w:val="21"/>
        </w:numPr>
        <w:ind w:left="426" w:hanging="426"/>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šis Piedāvājums ir sagatavots individuāli un nav saskaņots ar konkurentiem;</w:t>
      </w:r>
    </w:p>
    <w:p w:rsidR="00C77655" w:rsidRPr="00C77655" w:rsidRDefault="00C77655" w:rsidP="00C77655">
      <w:pPr>
        <w:pStyle w:val="Sarakstarindkopa"/>
        <w:widowControl w:val="0"/>
        <w:numPr>
          <w:ilvl w:val="0"/>
          <w:numId w:val="21"/>
        </w:numPr>
        <w:suppressAutoHyphens w:val="0"/>
        <w:ind w:left="426" w:right="71" w:hanging="426"/>
        <w:contextualSpacing/>
        <w:jc w:val="both"/>
        <w:rPr>
          <w:rFonts w:asciiTheme="minorHAnsi" w:hAnsiTheme="minorHAnsi" w:cstheme="minorHAnsi"/>
          <w:iCs/>
        </w:rPr>
      </w:pPr>
      <w:r w:rsidRPr="00C77655">
        <w:rPr>
          <w:rFonts w:asciiTheme="minorHAnsi" w:hAnsiTheme="minorHAnsi" w:cstheme="minorHAnsi"/>
        </w:rPr>
        <w:t xml:space="preserve">ar šo mēs apstiprinām, ka mūsu Piedāvājums ir spēkā </w:t>
      </w:r>
      <w:r w:rsidR="00FE03D5">
        <w:rPr>
          <w:rFonts w:asciiTheme="minorHAnsi" w:hAnsiTheme="minorHAnsi" w:cstheme="minorHAnsi"/>
        </w:rPr>
        <w:t>120 (viens simts div</w:t>
      </w:r>
      <w:r w:rsidRPr="00C77655">
        <w:rPr>
          <w:rFonts w:asciiTheme="minorHAnsi" w:hAnsiTheme="minorHAnsi" w:cstheme="minorHAnsi"/>
        </w:rPr>
        <w:t>desmit) dienas, skaitot no piedāvājumu atvēršanas dienas;</w:t>
      </w:r>
    </w:p>
    <w:p w:rsidR="00C77655" w:rsidRPr="00C77655" w:rsidRDefault="00C77655" w:rsidP="00C77655">
      <w:pPr>
        <w:pStyle w:val="Sarakstarindkopa"/>
        <w:widowControl w:val="0"/>
        <w:numPr>
          <w:ilvl w:val="0"/>
          <w:numId w:val="21"/>
        </w:numPr>
        <w:suppressAutoHyphens w:val="0"/>
        <w:ind w:left="426" w:right="71" w:hanging="426"/>
        <w:contextualSpacing/>
        <w:jc w:val="both"/>
        <w:rPr>
          <w:rFonts w:asciiTheme="minorHAnsi" w:hAnsiTheme="minorHAnsi" w:cstheme="minorHAnsi"/>
          <w:iCs/>
        </w:rPr>
      </w:pPr>
      <w:r w:rsidRPr="00C77655">
        <w:rPr>
          <w:rFonts w:asciiTheme="minorHAnsi" w:hAnsiTheme="minorHAnsi" w:cstheme="minorHAnsi"/>
        </w:rPr>
        <w:t>visa piedāvājumā sniegtā informācija ir patiesa;</w:t>
      </w:r>
    </w:p>
    <w:p w:rsidR="00C77655" w:rsidRPr="00C77655" w:rsidRDefault="00C77655" w:rsidP="00C77655">
      <w:pPr>
        <w:pStyle w:val="Sarakstarindkopa"/>
        <w:widowControl w:val="0"/>
        <w:numPr>
          <w:ilvl w:val="0"/>
          <w:numId w:val="21"/>
        </w:numPr>
        <w:suppressAutoHyphens w:val="0"/>
        <w:ind w:left="426" w:right="71" w:hanging="426"/>
        <w:contextualSpacing/>
        <w:jc w:val="both"/>
        <w:rPr>
          <w:rFonts w:asciiTheme="minorHAnsi" w:hAnsiTheme="minorHAnsi" w:cstheme="minorHAnsi"/>
          <w:iCs/>
        </w:rPr>
      </w:pPr>
      <w:r w:rsidRPr="00C77655">
        <w:rPr>
          <w:rFonts w:asciiTheme="minorHAnsi" w:hAnsiTheme="minorHAnsi" w:cstheme="minorHAnsi"/>
        </w:rPr>
        <w:t xml:space="preserve">gadījumā, ja tiksim atzīti par </w:t>
      </w:r>
      <w:r w:rsidR="003A4286">
        <w:rPr>
          <w:rFonts w:asciiTheme="minorHAnsi" w:hAnsiTheme="minorHAnsi" w:cstheme="minorHAnsi"/>
        </w:rPr>
        <w:t>cenu izpētes</w:t>
      </w:r>
      <w:r w:rsidRPr="00C77655">
        <w:rPr>
          <w:rFonts w:asciiTheme="minorHAnsi" w:hAnsiTheme="minorHAnsi" w:cstheme="minorHAnsi"/>
        </w:rPr>
        <w:t xml:space="preserve"> uzvarētāju, līgumsaistību izpildei tiks nozīmēta atbildīgā persona </w:t>
      </w:r>
      <w:r w:rsidRPr="00C77655">
        <w:rPr>
          <w:rFonts w:asciiTheme="minorHAnsi" w:hAnsiTheme="minorHAnsi" w:cstheme="minorHAnsi"/>
          <w:i/>
          <w:iCs/>
        </w:rPr>
        <w:t>(amats, vārds, uzvārds) ___________________</w:t>
      </w:r>
      <w:r w:rsidRPr="00C77655">
        <w:rPr>
          <w:rFonts w:asciiTheme="minorHAnsi" w:hAnsiTheme="minorHAnsi" w:cstheme="minorHAnsi"/>
        </w:rPr>
        <w:t>, tālrunis ___________, e-pasts_____________________.</w:t>
      </w:r>
    </w:p>
    <w:p w:rsidR="00C77655" w:rsidRPr="00C77655" w:rsidRDefault="00C77655" w:rsidP="00C77655">
      <w:pPr>
        <w:tabs>
          <w:tab w:val="left" w:pos="0"/>
          <w:tab w:val="left" w:pos="851"/>
          <w:tab w:val="left" w:pos="1134"/>
          <w:tab w:val="left" w:pos="1418"/>
          <w:tab w:val="left" w:pos="1539"/>
          <w:tab w:val="left" w:pos="1701"/>
          <w:tab w:val="left" w:pos="1985"/>
          <w:tab w:val="left" w:pos="2565"/>
          <w:tab w:val="left" w:pos="4253"/>
          <w:tab w:val="left" w:pos="4536"/>
          <w:tab w:val="left" w:pos="4678"/>
        </w:tabs>
        <w:spacing w:before="120"/>
        <w:ind w:left="284"/>
        <w:jc w:val="both"/>
        <w:rPr>
          <w:rFonts w:asciiTheme="minorHAnsi" w:hAnsiTheme="minorHAnsi" w:cstheme="minorHAnsi"/>
          <w:sz w:val="24"/>
          <w:szCs w:val="24"/>
          <w:lang w:val="lv-LV"/>
        </w:rPr>
      </w:pPr>
    </w:p>
    <w:p w:rsidR="00C77655" w:rsidRPr="00C77655" w:rsidRDefault="00C77655" w:rsidP="00C77655">
      <w:pPr>
        <w:jc w:val="both"/>
        <w:rPr>
          <w:rFonts w:asciiTheme="minorHAnsi" w:hAnsiTheme="minorHAnsi" w:cstheme="minorHAnsi"/>
          <w:sz w:val="24"/>
          <w:szCs w:val="24"/>
          <w:lang w:val="lv-LV"/>
        </w:rPr>
      </w:pPr>
      <w:r w:rsidRPr="00C77655">
        <w:rPr>
          <w:rFonts w:asciiTheme="minorHAnsi" w:hAnsiTheme="minorHAnsi" w:cstheme="minorHAnsi"/>
          <w:i/>
          <w:sz w:val="24"/>
          <w:szCs w:val="24"/>
          <w:lang w:val="lv-LV"/>
        </w:rPr>
        <w:t xml:space="preserve"> (Piedāvājumu pašrocīgi paraksta Pretendenta paraksta tiesīgā amatpersona vai pilnvarotā persona)</w:t>
      </w:r>
    </w:p>
    <w:tbl>
      <w:tblPr>
        <w:tblW w:w="8498"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6655"/>
      </w:tblGrid>
      <w:tr w:rsidR="00C77655" w:rsidRPr="00C77655" w:rsidTr="00C77655">
        <w:trPr>
          <w:trHeight w:val="420"/>
        </w:trPr>
        <w:tc>
          <w:tcPr>
            <w:tcW w:w="1843" w:type="dxa"/>
          </w:tcPr>
          <w:p w:rsidR="00C77655" w:rsidRPr="00C77655" w:rsidRDefault="00C77655" w:rsidP="00C77655">
            <w:pPr>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Vārds, uzvārds,</w:t>
            </w:r>
          </w:p>
          <w:p w:rsidR="00C77655" w:rsidRPr="00C77655" w:rsidRDefault="00C77655" w:rsidP="00C77655">
            <w:pPr>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Amats</w:t>
            </w:r>
          </w:p>
        </w:tc>
        <w:tc>
          <w:tcPr>
            <w:tcW w:w="6655" w:type="dxa"/>
          </w:tcPr>
          <w:p w:rsidR="00C77655" w:rsidRPr="00C77655" w:rsidRDefault="00C77655" w:rsidP="00C77655">
            <w:pPr>
              <w:jc w:val="both"/>
              <w:rPr>
                <w:rFonts w:asciiTheme="minorHAnsi" w:hAnsiTheme="minorHAnsi" w:cstheme="minorHAnsi"/>
                <w:sz w:val="24"/>
                <w:szCs w:val="24"/>
                <w:lang w:val="lv-LV"/>
              </w:rPr>
            </w:pPr>
          </w:p>
        </w:tc>
      </w:tr>
      <w:tr w:rsidR="00C77655" w:rsidRPr="00C77655" w:rsidTr="00C77655">
        <w:trPr>
          <w:trHeight w:val="220"/>
        </w:trPr>
        <w:tc>
          <w:tcPr>
            <w:tcW w:w="1843" w:type="dxa"/>
          </w:tcPr>
          <w:p w:rsidR="00C77655" w:rsidRPr="00C77655" w:rsidRDefault="00C77655" w:rsidP="00C77655">
            <w:pPr>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Paraksts</w:t>
            </w:r>
          </w:p>
        </w:tc>
        <w:tc>
          <w:tcPr>
            <w:tcW w:w="6655" w:type="dxa"/>
          </w:tcPr>
          <w:p w:rsidR="00C77655" w:rsidRPr="00C77655" w:rsidRDefault="00C77655" w:rsidP="00C77655">
            <w:pPr>
              <w:jc w:val="both"/>
              <w:rPr>
                <w:rFonts w:asciiTheme="minorHAnsi" w:hAnsiTheme="minorHAnsi" w:cstheme="minorHAnsi"/>
                <w:sz w:val="24"/>
                <w:szCs w:val="24"/>
                <w:lang w:val="lv-LV"/>
              </w:rPr>
            </w:pPr>
          </w:p>
        </w:tc>
      </w:tr>
      <w:tr w:rsidR="00C77655" w:rsidRPr="00C77655" w:rsidTr="00C77655">
        <w:trPr>
          <w:trHeight w:val="320"/>
        </w:trPr>
        <w:tc>
          <w:tcPr>
            <w:tcW w:w="1843" w:type="dxa"/>
          </w:tcPr>
          <w:p w:rsidR="00C77655" w:rsidRPr="00C77655" w:rsidRDefault="00C77655" w:rsidP="00C77655">
            <w:pPr>
              <w:jc w:val="both"/>
              <w:rPr>
                <w:rFonts w:asciiTheme="minorHAnsi" w:hAnsiTheme="minorHAnsi" w:cstheme="minorHAnsi"/>
                <w:sz w:val="24"/>
                <w:szCs w:val="24"/>
                <w:lang w:val="lv-LV"/>
              </w:rPr>
            </w:pPr>
            <w:r w:rsidRPr="00C77655">
              <w:rPr>
                <w:rFonts w:asciiTheme="minorHAnsi" w:hAnsiTheme="minorHAnsi" w:cstheme="minorHAnsi"/>
                <w:sz w:val="24"/>
                <w:szCs w:val="24"/>
                <w:lang w:val="lv-LV"/>
              </w:rPr>
              <w:t>Datums</w:t>
            </w:r>
          </w:p>
        </w:tc>
        <w:tc>
          <w:tcPr>
            <w:tcW w:w="6655" w:type="dxa"/>
          </w:tcPr>
          <w:p w:rsidR="00C77655" w:rsidRPr="00C77655" w:rsidRDefault="00C77655" w:rsidP="00C77655">
            <w:pPr>
              <w:jc w:val="both"/>
              <w:rPr>
                <w:rFonts w:asciiTheme="minorHAnsi" w:hAnsiTheme="minorHAnsi" w:cstheme="minorHAnsi"/>
                <w:sz w:val="24"/>
                <w:szCs w:val="24"/>
                <w:lang w:val="lv-LV"/>
              </w:rPr>
            </w:pPr>
          </w:p>
        </w:tc>
      </w:tr>
    </w:tbl>
    <w:p w:rsidR="00C81760" w:rsidRPr="00C81760" w:rsidRDefault="00C81760" w:rsidP="00C81760">
      <w:pPr>
        <w:pStyle w:val="Sarakstarindkopa"/>
        <w:jc w:val="right"/>
        <w:rPr>
          <w:rFonts w:asciiTheme="minorHAnsi" w:hAnsiTheme="minorHAnsi" w:cstheme="minorHAnsi"/>
        </w:rPr>
      </w:pPr>
      <w:r w:rsidRPr="00C81760">
        <w:rPr>
          <w:rFonts w:asciiTheme="minorHAnsi" w:hAnsiTheme="minorHAnsi" w:cstheme="minorHAnsi"/>
        </w:rPr>
        <w:lastRenderedPageBreak/>
        <w:t>CI-20</w:t>
      </w:r>
      <w:r w:rsidR="00CF2146">
        <w:rPr>
          <w:rFonts w:asciiTheme="minorHAnsi" w:hAnsiTheme="minorHAnsi" w:cstheme="minorHAnsi"/>
        </w:rPr>
        <w:t>20</w:t>
      </w:r>
      <w:r w:rsidRPr="00C81760">
        <w:rPr>
          <w:rFonts w:asciiTheme="minorHAnsi" w:hAnsiTheme="minorHAnsi" w:cstheme="minorHAnsi"/>
        </w:rPr>
        <w:t>-</w:t>
      </w:r>
      <w:r w:rsidR="00E4652C">
        <w:rPr>
          <w:rFonts w:asciiTheme="minorHAnsi" w:hAnsiTheme="minorHAnsi" w:cstheme="minorHAnsi"/>
        </w:rPr>
        <w:t>44</w:t>
      </w:r>
    </w:p>
    <w:p w:rsidR="00C81760" w:rsidRPr="00C81760" w:rsidRDefault="00C81760" w:rsidP="00C81760">
      <w:pPr>
        <w:pStyle w:val="Sarakstarindkopa"/>
        <w:jc w:val="right"/>
        <w:rPr>
          <w:rFonts w:asciiTheme="minorHAnsi" w:hAnsiTheme="minorHAnsi" w:cstheme="minorHAnsi"/>
          <w:i/>
          <w:iCs/>
        </w:rPr>
      </w:pPr>
      <w:r w:rsidRPr="00C81760">
        <w:rPr>
          <w:rFonts w:asciiTheme="minorHAnsi" w:hAnsiTheme="minorHAnsi" w:cstheme="minorHAnsi"/>
          <w:b/>
          <w:bCs/>
        </w:rPr>
        <w:t>2.pielikums</w:t>
      </w:r>
    </w:p>
    <w:p w:rsidR="00C81760" w:rsidRPr="00C81760" w:rsidRDefault="00C81760" w:rsidP="00C81760">
      <w:pPr>
        <w:widowControl w:val="0"/>
        <w:autoSpaceDE w:val="0"/>
        <w:autoSpaceDN w:val="0"/>
        <w:adjustRightInd w:val="0"/>
        <w:ind w:right="-20"/>
        <w:jc w:val="right"/>
        <w:rPr>
          <w:rFonts w:asciiTheme="minorHAnsi" w:hAnsiTheme="minorHAnsi" w:cstheme="minorHAnsi"/>
          <w:i/>
          <w:iCs/>
          <w:sz w:val="24"/>
          <w:szCs w:val="24"/>
          <w:lang w:val="lv-LV"/>
        </w:rPr>
      </w:pPr>
      <w:r w:rsidRPr="00C81760">
        <w:rPr>
          <w:rFonts w:asciiTheme="minorHAnsi" w:hAnsiTheme="minorHAnsi" w:cstheme="minorHAnsi"/>
          <w:i/>
          <w:iCs/>
          <w:sz w:val="24"/>
          <w:szCs w:val="24"/>
          <w:lang w:val="lv-LV"/>
        </w:rPr>
        <w:tab/>
      </w:r>
      <w:r w:rsidRPr="00C81760">
        <w:rPr>
          <w:rFonts w:asciiTheme="minorHAnsi" w:hAnsiTheme="minorHAnsi" w:cstheme="minorHAnsi"/>
          <w:i/>
          <w:iCs/>
          <w:sz w:val="24"/>
          <w:szCs w:val="24"/>
          <w:lang w:val="lv-LV"/>
        </w:rPr>
        <w:tab/>
      </w:r>
      <w:r w:rsidRPr="00C81760">
        <w:rPr>
          <w:rFonts w:asciiTheme="minorHAnsi" w:hAnsiTheme="minorHAnsi" w:cstheme="minorHAnsi"/>
          <w:i/>
          <w:iCs/>
          <w:sz w:val="24"/>
          <w:szCs w:val="24"/>
          <w:lang w:val="lv-LV"/>
        </w:rPr>
        <w:tab/>
      </w:r>
    </w:p>
    <w:p w:rsidR="00C81760" w:rsidRPr="00C81760" w:rsidRDefault="00C81760" w:rsidP="00C81760">
      <w:pPr>
        <w:jc w:val="center"/>
        <w:rPr>
          <w:rFonts w:asciiTheme="minorHAnsi" w:hAnsiTheme="minorHAnsi" w:cstheme="minorHAnsi"/>
          <w:bCs/>
          <w:i/>
          <w:kern w:val="2"/>
          <w:sz w:val="24"/>
          <w:szCs w:val="24"/>
          <w:lang w:val="lv-LV"/>
        </w:rPr>
      </w:pPr>
      <w:r w:rsidRPr="00C81760">
        <w:rPr>
          <w:rFonts w:asciiTheme="minorHAnsi" w:hAnsiTheme="minorHAnsi" w:cstheme="minorHAnsi"/>
          <w:b/>
          <w:bCs/>
          <w:kern w:val="2"/>
          <w:sz w:val="24"/>
          <w:szCs w:val="24"/>
          <w:lang w:val="lv-LV"/>
        </w:rPr>
        <w:t>FINANŠU PIEDĀVĀJUMS</w:t>
      </w:r>
    </w:p>
    <w:p w:rsidR="00C81760" w:rsidRPr="00C81760" w:rsidRDefault="00C81760" w:rsidP="00C81760">
      <w:pPr>
        <w:jc w:val="center"/>
        <w:rPr>
          <w:rFonts w:asciiTheme="minorHAnsi" w:hAnsiTheme="minorHAnsi" w:cstheme="minorHAnsi"/>
          <w:bCs/>
          <w:i/>
          <w:kern w:val="2"/>
          <w:sz w:val="24"/>
          <w:szCs w:val="24"/>
          <w:lang w:val="lv-LV"/>
        </w:rPr>
      </w:pPr>
    </w:p>
    <w:p w:rsidR="00C81760" w:rsidRPr="00C81760" w:rsidRDefault="00C81760" w:rsidP="00C81760">
      <w:pPr>
        <w:autoSpaceDE w:val="0"/>
        <w:jc w:val="both"/>
        <w:rPr>
          <w:rFonts w:asciiTheme="minorHAnsi" w:hAnsiTheme="minorHAnsi" w:cstheme="minorHAnsi"/>
          <w:b/>
          <w:sz w:val="24"/>
          <w:szCs w:val="24"/>
          <w:lang w:val="lv-LV"/>
        </w:rPr>
      </w:pPr>
      <w:r w:rsidRPr="00C81760">
        <w:rPr>
          <w:rFonts w:asciiTheme="minorHAnsi" w:hAnsiTheme="minorHAnsi" w:cstheme="minorHAnsi"/>
          <w:sz w:val="24"/>
          <w:szCs w:val="24"/>
          <w:lang w:val="lv-LV"/>
        </w:rPr>
        <w:t xml:space="preserve">Iepazīstoties ar </w:t>
      </w:r>
      <w:r>
        <w:rPr>
          <w:rFonts w:asciiTheme="minorHAnsi" w:hAnsiTheme="minorHAnsi" w:cstheme="minorHAnsi"/>
          <w:sz w:val="24"/>
          <w:szCs w:val="24"/>
          <w:lang w:val="lv-LV"/>
        </w:rPr>
        <w:t xml:space="preserve">cenu izpētes </w:t>
      </w:r>
      <w:r w:rsidRPr="00C81760">
        <w:rPr>
          <w:rFonts w:asciiTheme="minorHAnsi" w:hAnsiTheme="minorHAnsi" w:cstheme="minorHAnsi"/>
          <w:b/>
          <w:sz w:val="24"/>
          <w:szCs w:val="24"/>
          <w:lang w:val="lv-LV"/>
        </w:rPr>
        <w:t>„</w:t>
      </w:r>
      <w:r w:rsidR="00E601C2" w:rsidRPr="00E601C2">
        <w:rPr>
          <w:rFonts w:asciiTheme="minorHAnsi" w:hAnsiTheme="minorHAnsi" w:cstheme="minorHAnsi"/>
          <w:b/>
          <w:sz w:val="24"/>
          <w:szCs w:val="24"/>
          <w:lang w:val="lv-LV"/>
        </w:rPr>
        <w:t xml:space="preserve"> </w:t>
      </w:r>
      <w:r w:rsidR="00E601C2">
        <w:rPr>
          <w:rFonts w:asciiTheme="minorHAnsi" w:hAnsiTheme="minorHAnsi" w:cstheme="minorHAnsi"/>
          <w:b/>
          <w:sz w:val="24"/>
          <w:szCs w:val="24"/>
          <w:lang w:val="lv-LV"/>
        </w:rPr>
        <w:t>Datortehnikas</w:t>
      </w:r>
      <w:r w:rsidR="00116900">
        <w:rPr>
          <w:rFonts w:asciiTheme="minorHAnsi" w:hAnsiTheme="minorHAnsi" w:cstheme="minorHAnsi"/>
          <w:b/>
          <w:sz w:val="24"/>
          <w:szCs w:val="24"/>
          <w:lang w:val="lv-LV"/>
        </w:rPr>
        <w:t xml:space="preserve"> </w:t>
      </w:r>
      <w:r w:rsidR="00E601C2">
        <w:rPr>
          <w:rFonts w:asciiTheme="minorHAnsi" w:hAnsiTheme="minorHAnsi" w:cstheme="minorHAnsi"/>
          <w:b/>
          <w:sz w:val="24"/>
          <w:szCs w:val="24"/>
          <w:lang w:val="lv-LV"/>
        </w:rPr>
        <w:t>iegāde Jūrmalciema “Tīklu mājas” aprīkošanai</w:t>
      </w:r>
      <w:r w:rsidRPr="00C81760">
        <w:rPr>
          <w:rFonts w:asciiTheme="minorHAnsi" w:hAnsiTheme="minorHAnsi" w:cstheme="minorHAnsi"/>
          <w:b/>
          <w:sz w:val="24"/>
          <w:szCs w:val="24"/>
          <w:lang w:val="lv-LV"/>
        </w:rPr>
        <w:t>”</w:t>
      </w:r>
      <w:r w:rsidRPr="00C81760">
        <w:rPr>
          <w:rFonts w:asciiTheme="minorHAnsi" w:hAnsiTheme="minorHAnsi" w:cstheme="minorHAnsi"/>
          <w:sz w:val="24"/>
          <w:szCs w:val="24"/>
          <w:lang w:val="lv-LV"/>
        </w:rPr>
        <w:t xml:space="preserve"> (identifikācijas Nr.</w:t>
      </w:r>
      <w:r>
        <w:rPr>
          <w:rFonts w:asciiTheme="minorHAnsi" w:hAnsiTheme="minorHAnsi" w:cstheme="minorHAnsi"/>
          <w:sz w:val="24"/>
          <w:szCs w:val="24"/>
          <w:lang w:val="lv-LV"/>
        </w:rPr>
        <w:t xml:space="preserve"> CI-</w:t>
      </w:r>
      <w:r w:rsidRPr="00C81760">
        <w:rPr>
          <w:rFonts w:asciiTheme="minorHAnsi" w:hAnsiTheme="minorHAnsi" w:cstheme="minorHAnsi"/>
          <w:sz w:val="24"/>
          <w:szCs w:val="24"/>
          <w:lang w:val="lv-LV"/>
        </w:rPr>
        <w:t>20</w:t>
      </w:r>
      <w:r w:rsidR="00CF2146">
        <w:rPr>
          <w:rFonts w:asciiTheme="minorHAnsi" w:hAnsiTheme="minorHAnsi" w:cstheme="minorHAnsi"/>
          <w:sz w:val="24"/>
          <w:szCs w:val="24"/>
          <w:lang w:val="lv-LV"/>
        </w:rPr>
        <w:t>20</w:t>
      </w:r>
      <w:r>
        <w:rPr>
          <w:rFonts w:asciiTheme="minorHAnsi" w:hAnsiTheme="minorHAnsi" w:cstheme="minorHAnsi"/>
          <w:sz w:val="24"/>
          <w:szCs w:val="24"/>
          <w:lang w:val="lv-LV"/>
        </w:rPr>
        <w:t>-</w:t>
      </w:r>
      <w:r w:rsidR="00E4652C">
        <w:rPr>
          <w:rFonts w:asciiTheme="minorHAnsi" w:hAnsiTheme="minorHAnsi" w:cstheme="minorHAnsi"/>
          <w:sz w:val="24"/>
          <w:szCs w:val="24"/>
          <w:lang w:val="lv-LV"/>
        </w:rPr>
        <w:t>44</w:t>
      </w:r>
      <w:r w:rsidRPr="00C81760">
        <w:rPr>
          <w:rFonts w:asciiTheme="minorHAnsi" w:hAnsiTheme="minorHAnsi" w:cstheme="minorHAnsi"/>
          <w:sz w:val="24"/>
          <w:szCs w:val="24"/>
          <w:lang w:val="lv-LV"/>
        </w:rPr>
        <w:t>) nolikumu un tā pielikumiem, mēs, parakst</w:t>
      </w:r>
      <w:r w:rsidR="00BA3100">
        <w:rPr>
          <w:rFonts w:asciiTheme="minorHAnsi" w:hAnsiTheme="minorHAnsi" w:cstheme="minorHAnsi"/>
          <w:sz w:val="24"/>
          <w:szCs w:val="24"/>
          <w:lang w:val="lv-LV"/>
        </w:rPr>
        <w:t xml:space="preserve">ījuši šo dokumentu, piedāvājam </w:t>
      </w:r>
      <w:r>
        <w:rPr>
          <w:rFonts w:asciiTheme="minorHAnsi" w:hAnsiTheme="minorHAnsi" w:cstheme="minorHAnsi"/>
          <w:sz w:val="24"/>
          <w:szCs w:val="24"/>
          <w:lang w:val="lv-LV"/>
        </w:rPr>
        <w:t xml:space="preserve">piegādāt (pārdot) </w:t>
      </w:r>
      <w:r w:rsidR="00C67B95">
        <w:rPr>
          <w:rFonts w:asciiTheme="minorHAnsi" w:hAnsiTheme="minorHAnsi" w:cstheme="minorHAnsi"/>
          <w:sz w:val="24"/>
          <w:szCs w:val="24"/>
          <w:lang w:val="lv-LV"/>
        </w:rPr>
        <w:t>datortehniku</w:t>
      </w:r>
      <w:r>
        <w:rPr>
          <w:rFonts w:asciiTheme="minorHAnsi" w:hAnsiTheme="minorHAnsi" w:cstheme="minorHAnsi"/>
          <w:sz w:val="24"/>
          <w:szCs w:val="24"/>
          <w:lang w:val="lv-LV"/>
        </w:rPr>
        <w:t xml:space="preserve"> par šādu cenu:</w:t>
      </w:r>
      <w:r w:rsidRPr="00C81760">
        <w:rPr>
          <w:rFonts w:asciiTheme="minorHAnsi" w:hAnsiTheme="minorHAnsi" w:cstheme="minorHAnsi"/>
          <w:sz w:val="24"/>
          <w:szCs w:val="24"/>
          <w:lang w:val="lv-LV"/>
        </w:rPr>
        <w:t xml:space="preserve"> </w:t>
      </w:r>
    </w:p>
    <w:p w:rsidR="00C81760" w:rsidRPr="00C81760" w:rsidRDefault="00C81760" w:rsidP="00C81760">
      <w:pPr>
        <w:tabs>
          <w:tab w:val="left" w:pos="142"/>
        </w:tabs>
        <w:ind w:left="142"/>
        <w:jc w:val="both"/>
        <w:rPr>
          <w:rFonts w:asciiTheme="minorHAnsi" w:hAnsiTheme="minorHAnsi" w:cstheme="minorHAnsi"/>
          <w:sz w:val="24"/>
          <w:szCs w:val="24"/>
          <w:lang w:val="lv-LV"/>
        </w:rPr>
      </w:pPr>
    </w:p>
    <w:tbl>
      <w:tblPr>
        <w:tblW w:w="8959" w:type="dxa"/>
        <w:tblInd w:w="108" w:type="dxa"/>
        <w:tblLayout w:type="fixed"/>
        <w:tblLook w:val="0000" w:firstRow="0" w:lastRow="0" w:firstColumn="0" w:lastColumn="0" w:noHBand="0" w:noVBand="0"/>
      </w:tblPr>
      <w:tblGrid>
        <w:gridCol w:w="4565"/>
        <w:gridCol w:w="2268"/>
        <w:gridCol w:w="2126"/>
      </w:tblGrid>
      <w:tr w:rsidR="00CF2146" w:rsidRPr="00C81760" w:rsidTr="00CF2146">
        <w:tc>
          <w:tcPr>
            <w:tcW w:w="4565" w:type="dxa"/>
            <w:tcBorders>
              <w:top w:val="single" w:sz="4" w:space="0" w:color="000000"/>
              <w:left w:val="single" w:sz="4" w:space="0" w:color="000000"/>
              <w:bottom w:val="single" w:sz="4" w:space="0" w:color="000000"/>
            </w:tcBorders>
            <w:vAlign w:val="center"/>
          </w:tcPr>
          <w:p w:rsidR="00CF2146" w:rsidRPr="00C81760" w:rsidRDefault="00E601C2" w:rsidP="00DC4A9E">
            <w:pPr>
              <w:snapToGrid w:val="0"/>
              <w:spacing w:before="60" w:after="60"/>
              <w:ind w:left="175"/>
              <w:jc w:val="center"/>
              <w:rPr>
                <w:rFonts w:asciiTheme="minorHAnsi" w:hAnsiTheme="minorHAnsi" w:cstheme="minorHAnsi"/>
                <w:b/>
                <w:sz w:val="24"/>
                <w:szCs w:val="24"/>
                <w:lang w:val="lv-LV"/>
              </w:rPr>
            </w:pPr>
            <w:r>
              <w:rPr>
                <w:rFonts w:asciiTheme="minorHAnsi" w:hAnsiTheme="minorHAnsi" w:cstheme="minorHAnsi"/>
                <w:b/>
                <w:sz w:val="24"/>
                <w:szCs w:val="24"/>
                <w:lang w:val="lv-LV"/>
              </w:rPr>
              <w:t>Iepirkuma priekšmets</w:t>
            </w:r>
          </w:p>
        </w:tc>
        <w:tc>
          <w:tcPr>
            <w:tcW w:w="2268" w:type="dxa"/>
            <w:tcBorders>
              <w:top w:val="single" w:sz="4" w:space="0" w:color="000000"/>
              <w:left w:val="single" w:sz="4" w:space="0" w:color="000000"/>
              <w:bottom w:val="single" w:sz="4" w:space="0" w:color="000000"/>
              <w:right w:val="single" w:sz="4" w:space="0" w:color="000000"/>
            </w:tcBorders>
            <w:vAlign w:val="center"/>
          </w:tcPr>
          <w:p w:rsidR="00CF2146" w:rsidRPr="00C81760" w:rsidRDefault="00CF2146" w:rsidP="00DC4A9E">
            <w:pPr>
              <w:snapToGrid w:val="0"/>
              <w:spacing w:before="60" w:after="60"/>
              <w:jc w:val="center"/>
              <w:rPr>
                <w:rFonts w:asciiTheme="minorHAnsi" w:hAnsiTheme="minorHAnsi" w:cstheme="minorHAnsi"/>
                <w:sz w:val="24"/>
                <w:szCs w:val="24"/>
                <w:lang w:val="lv-LV"/>
              </w:rPr>
            </w:pPr>
            <w:r>
              <w:rPr>
                <w:rFonts w:asciiTheme="minorHAnsi" w:hAnsiTheme="minorHAnsi" w:cstheme="minorHAnsi"/>
                <w:b/>
                <w:sz w:val="24"/>
                <w:szCs w:val="24"/>
                <w:lang w:val="lv-LV"/>
              </w:rPr>
              <w:t>Cena (EUR bez PVN)</w:t>
            </w:r>
          </w:p>
        </w:tc>
        <w:tc>
          <w:tcPr>
            <w:tcW w:w="2126" w:type="dxa"/>
            <w:tcBorders>
              <w:top w:val="single" w:sz="4" w:space="0" w:color="000000"/>
              <w:left w:val="single" w:sz="4" w:space="0" w:color="000000"/>
              <w:bottom w:val="single" w:sz="4" w:space="0" w:color="000000"/>
              <w:right w:val="single" w:sz="4" w:space="0" w:color="000000"/>
            </w:tcBorders>
            <w:vAlign w:val="center"/>
          </w:tcPr>
          <w:p w:rsidR="00CF2146" w:rsidRDefault="00CF2146" w:rsidP="00DC4A9E">
            <w:pPr>
              <w:snapToGrid w:val="0"/>
              <w:spacing w:before="60" w:after="60"/>
              <w:jc w:val="center"/>
              <w:rPr>
                <w:rFonts w:asciiTheme="minorHAnsi" w:hAnsiTheme="minorHAnsi" w:cstheme="minorHAnsi"/>
                <w:b/>
                <w:sz w:val="24"/>
                <w:szCs w:val="24"/>
                <w:lang w:val="lv-LV"/>
              </w:rPr>
            </w:pPr>
            <w:r>
              <w:rPr>
                <w:rFonts w:asciiTheme="minorHAnsi" w:hAnsiTheme="minorHAnsi" w:cstheme="minorHAnsi"/>
                <w:b/>
                <w:sz w:val="24"/>
                <w:szCs w:val="24"/>
                <w:lang w:val="lv-LV"/>
              </w:rPr>
              <w:t>Cena (EUR ar PVN)</w:t>
            </w:r>
          </w:p>
        </w:tc>
      </w:tr>
      <w:tr w:rsidR="00E601C2" w:rsidRPr="00C81760" w:rsidTr="00E601C2">
        <w:trPr>
          <w:trHeight w:val="454"/>
        </w:trPr>
        <w:tc>
          <w:tcPr>
            <w:tcW w:w="4565" w:type="dxa"/>
            <w:tcBorders>
              <w:top w:val="single" w:sz="4" w:space="0" w:color="000000"/>
              <w:left w:val="single" w:sz="4" w:space="0" w:color="000000"/>
              <w:bottom w:val="single" w:sz="4" w:space="0" w:color="000000"/>
            </w:tcBorders>
          </w:tcPr>
          <w:p w:rsidR="00E601C2" w:rsidRDefault="00E601C2" w:rsidP="004B19F2">
            <w:pPr>
              <w:snapToGrid w:val="0"/>
              <w:spacing w:before="60" w:after="60"/>
              <w:ind w:left="175"/>
              <w:jc w:val="both"/>
              <w:rPr>
                <w:rFonts w:asciiTheme="minorHAnsi" w:hAnsiTheme="minorHAnsi" w:cstheme="minorHAnsi"/>
                <w:sz w:val="24"/>
                <w:szCs w:val="24"/>
                <w:lang w:val="lv-LV"/>
              </w:rPr>
            </w:pPr>
            <w:r>
              <w:rPr>
                <w:rFonts w:asciiTheme="minorHAnsi" w:hAnsiTheme="minorHAnsi" w:cstheme="minorHAnsi"/>
                <w:sz w:val="24"/>
                <w:szCs w:val="24"/>
                <w:lang w:val="lv-LV"/>
              </w:rPr>
              <w:t>Projektora ekrāns</w:t>
            </w:r>
          </w:p>
        </w:tc>
        <w:tc>
          <w:tcPr>
            <w:tcW w:w="2268" w:type="dxa"/>
            <w:tcBorders>
              <w:top w:val="single" w:sz="4" w:space="0" w:color="000000"/>
              <w:left w:val="single" w:sz="4" w:space="0" w:color="000000"/>
              <w:bottom w:val="single" w:sz="4" w:space="0" w:color="000000"/>
              <w:right w:val="single" w:sz="4" w:space="0" w:color="000000"/>
            </w:tcBorders>
          </w:tcPr>
          <w:p w:rsidR="00E601C2" w:rsidRDefault="00E601C2" w:rsidP="00C81760">
            <w:pPr>
              <w:snapToGrid w:val="0"/>
              <w:spacing w:before="60" w:after="60"/>
              <w:ind w:hanging="14"/>
              <w:rPr>
                <w:rFonts w:asciiTheme="minorHAnsi" w:hAnsiTheme="minorHAnsi" w:cstheme="minorHAnsi"/>
                <w:sz w:val="24"/>
                <w:szCs w:val="24"/>
                <w:lang w:val="lv-LV"/>
              </w:rPr>
            </w:pPr>
          </w:p>
        </w:tc>
        <w:tc>
          <w:tcPr>
            <w:tcW w:w="2126" w:type="dxa"/>
            <w:tcBorders>
              <w:top w:val="single" w:sz="4" w:space="0" w:color="000000"/>
              <w:left w:val="single" w:sz="4" w:space="0" w:color="000000"/>
              <w:bottom w:val="single" w:sz="4" w:space="0" w:color="000000"/>
              <w:right w:val="single" w:sz="4" w:space="0" w:color="000000"/>
            </w:tcBorders>
          </w:tcPr>
          <w:p w:rsidR="00E601C2" w:rsidRDefault="00E601C2" w:rsidP="00C81760">
            <w:pPr>
              <w:snapToGrid w:val="0"/>
              <w:spacing w:before="60" w:after="60"/>
              <w:ind w:hanging="14"/>
              <w:rPr>
                <w:rFonts w:asciiTheme="minorHAnsi" w:hAnsiTheme="minorHAnsi" w:cstheme="minorHAnsi"/>
                <w:sz w:val="24"/>
                <w:szCs w:val="24"/>
                <w:lang w:val="lv-LV"/>
              </w:rPr>
            </w:pPr>
          </w:p>
        </w:tc>
      </w:tr>
      <w:tr w:rsidR="00E601C2" w:rsidRPr="00C81760" w:rsidTr="00E601C2">
        <w:trPr>
          <w:trHeight w:val="454"/>
        </w:trPr>
        <w:tc>
          <w:tcPr>
            <w:tcW w:w="4565" w:type="dxa"/>
            <w:tcBorders>
              <w:top w:val="single" w:sz="4" w:space="0" w:color="000000"/>
              <w:left w:val="single" w:sz="4" w:space="0" w:color="000000"/>
              <w:bottom w:val="single" w:sz="4" w:space="0" w:color="000000"/>
            </w:tcBorders>
          </w:tcPr>
          <w:p w:rsidR="00E601C2" w:rsidRDefault="00E601C2" w:rsidP="004B19F2">
            <w:pPr>
              <w:snapToGrid w:val="0"/>
              <w:spacing w:before="60" w:after="60"/>
              <w:ind w:left="175"/>
              <w:jc w:val="both"/>
              <w:rPr>
                <w:rFonts w:asciiTheme="minorHAnsi" w:hAnsiTheme="minorHAnsi" w:cstheme="minorHAnsi"/>
                <w:sz w:val="24"/>
                <w:szCs w:val="24"/>
                <w:lang w:val="lv-LV"/>
              </w:rPr>
            </w:pPr>
            <w:r>
              <w:rPr>
                <w:rFonts w:asciiTheme="minorHAnsi" w:hAnsiTheme="minorHAnsi" w:cstheme="minorHAnsi"/>
                <w:sz w:val="24"/>
                <w:szCs w:val="24"/>
                <w:lang w:val="lv-LV"/>
              </w:rPr>
              <w:t>Projektors</w:t>
            </w:r>
          </w:p>
        </w:tc>
        <w:tc>
          <w:tcPr>
            <w:tcW w:w="2268" w:type="dxa"/>
            <w:tcBorders>
              <w:top w:val="single" w:sz="4" w:space="0" w:color="000000"/>
              <w:left w:val="single" w:sz="4" w:space="0" w:color="000000"/>
              <w:bottom w:val="single" w:sz="4" w:space="0" w:color="000000"/>
              <w:right w:val="single" w:sz="4" w:space="0" w:color="000000"/>
            </w:tcBorders>
          </w:tcPr>
          <w:p w:rsidR="00E601C2" w:rsidRDefault="00E601C2" w:rsidP="00C81760">
            <w:pPr>
              <w:snapToGrid w:val="0"/>
              <w:spacing w:before="60" w:after="60"/>
              <w:ind w:hanging="14"/>
              <w:rPr>
                <w:rFonts w:asciiTheme="minorHAnsi" w:hAnsiTheme="minorHAnsi" w:cstheme="minorHAnsi"/>
                <w:sz w:val="24"/>
                <w:szCs w:val="24"/>
                <w:lang w:val="lv-LV"/>
              </w:rPr>
            </w:pPr>
          </w:p>
        </w:tc>
        <w:tc>
          <w:tcPr>
            <w:tcW w:w="2126" w:type="dxa"/>
            <w:tcBorders>
              <w:top w:val="single" w:sz="4" w:space="0" w:color="000000"/>
              <w:left w:val="single" w:sz="4" w:space="0" w:color="000000"/>
              <w:bottom w:val="single" w:sz="4" w:space="0" w:color="000000"/>
              <w:right w:val="single" w:sz="4" w:space="0" w:color="000000"/>
            </w:tcBorders>
          </w:tcPr>
          <w:p w:rsidR="00E601C2" w:rsidRDefault="00E601C2" w:rsidP="00C81760">
            <w:pPr>
              <w:snapToGrid w:val="0"/>
              <w:spacing w:before="60" w:after="60"/>
              <w:ind w:hanging="14"/>
              <w:rPr>
                <w:rFonts w:asciiTheme="minorHAnsi" w:hAnsiTheme="minorHAnsi" w:cstheme="minorHAnsi"/>
                <w:sz w:val="24"/>
                <w:szCs w:val="24"/>
                <w:lang w:val="lv-LV"/>
              </w:rPr>
            </w:pPr>
          </w:p>
        </w:tc>
      </w:tr>
      <w:tr w:rsidR="00E601C2" w:rsidRPr="00C81760" w:rsidTr="00E601C2">
        <w:trPr>
          <w:trHeight w:val="454"/>
        </w:trPr>
        <w:tc>
          <w:tcPr>
            <w:tcW w:w="4565" w:type="dxa"/>
            <w:tcBorders>
              <w:top w:val="single" w:sz="4" w:space="0" w:color="000000"/>
              <w:left w:val="single" w:sz="4" w:space="0" w:color="000000"/>
              <w:bottom w:val="single" w:sz="4" w:space="0" w:color="000000"/>
            </w:tcBorders>
          </w:tcPr>
          <w:p w:rsidR="00E601C2" w:rsidRDefault="00E4652C" w:rsidP="004B19F2">
            <w:pPr>
              <w:snapToGrid w:val="0"/>
              <w:spacing w:before="60" w:after="60"/>
              <w:ind w:left="175"/>
              <w:jc w:val="both"/>
              <w:rPr>
                <w:rFonts w:asciiTheme="minorHAnsi" w:hAnsiTheme="minorHAnsi" w:cstheme="minorHAnsi"/>
                <w:sz w:val="24"/>
                <w:szCs w:val="24"/>
                <w:lang w:val="lv-LV"/>
              </w:rPr>
            </w:pPr>
            <w:r>
              <w:rPr>
                <w:rFonts w:asciiTheme="minorHAnsi" w:hAnsiTheme="minorHAnsi" w:cstheme="minorHAnsi"/>
                <w:sz w:val="24"/>
                <w:szCs w:val="24"/>
                <w:lang w:val="lv-LV"/>
              </w:rPr>
              <w:t>Portatīvais dators</w:t>
            </w:r>
          </w:p>
        </w:tc>
        <w:tc>
          <w:tcPr>
            <w:tcW w:w="2268" w:type="dxa"/>
            <w:tcBorders>
              <w:top w:val="single" w:sz="4" w:space="0" w:color="000000"/>
              <w:left w:val="single" w:sz="4" w:space="0" w:color="000000"/>
              <w:bottom w:val="single" w:sz="4" w:space="0" w:color="000000"/>
              <w:right w:val="single" w:sz="4" w:space="0" w:color="000000"/>
            </w:tcBorders>
          </w:tcPr>
          <w:p w:rsidR="00E601C2" w:rsidRDefault="00E601C2" w:rsidP="00C81760">
            <w:pPr>
              <w:snapToGrid w:val="0"/>
              <w:spacing w:before="60" w:after="60"/>
              <w:ind w:hanging="14"/>
              <w:rPr>
                <w:rFonts w:asciiTheme="minorHAnsi" w:hAnsiTheme="minorHAnsi" w:cstheme="minorHAnsi"/>
                <w:sz w:val="24"/>
                <w:szCs w:val="24"/>
                <w:lang w:val="lv-LV"/>
              </w:rPr>
            </w:pPr>
          </w:p>
        </w:tc>
        <w:tc>
          <w:tcPr>
            <w:tcW w:w="2126" w:type="dxa"/>
            <w:tcBorders>
              <w:top w:val="single" w:sz="4" w:space="0" w:color="000000"/>
              <w:left w:val="single" w:sz="4" w:space="0" w:color="000000"/>
              <w:bottom w:val="single" w:sz="4" w:space="0" w:color="000000"/>
              <w:right w:val="single" w:sz="4" w:space="0" w:color="000000"/>
            </w:tcBorders>
          </w:tcPr>
          <w:p w:rsidR="00E601C2" w:rsidRDefault="00E601C2" w:rsidP="00C81760">
            <w:pPr>
              <w:snapToGrid w:val="0"/>
              <w:spacing w:before="60" w:after="60"/>
              <w:ind w:hanging="14"/>
              <w:rPr>
                <w:rFonts w:asciiTheme="minorHAnsi" w:hAnsiTheme="minorHAnsi" w:cstheme="minorHAnsi"/>
                <w:sz w:val="24"/>
                <w:szCs w:val="24"/>
                <w:lang w:val="lv-LV"/>
              </w:rPr>
            </w:pPr>
          </w:p>
        </w:tc>
      </w:tr>
      <w:tr w:rsidR="00E601C2" w:rsidRPr="00C81760" w:rsidTr="00E601C2">
        <w:trPr>
          <w:trHeight w:val="454"/>
        </w:trPr>
        <w:tc>
          <w:tcPr>
            <w:tcW w:w="4565" w:type="dxa"/>
            <w:tcBorders>
              <w:top w:val="single" w:sz="4" w:space="0" w:color="000000"/>
              <w:left w:val="single" w:sz="4" w:space="0" w:color="000000"/>
              <w:bottom w:val="single" w:sz="4" w:space="0" w:color="000000"/>
            </w:tcBorders>
          </w:tcPr>
          <w:p w:rsidR="00E601C2" w:rsidRDefault="00E601C2" w:rsidP="004B19F2">
            <w:pPr>
              <w:snapToGrid w:val="0"/>
              <w:spacing w:before="60" w:after="60"/>
              <w:ind w:left="175"/>
              <w:jc w:val="both"/>
              <w:rPr>
                <w:rFonts w:asciiTheme="minorHAnsi" w:hAnsiTheme="minorHAnsi" w:cstheme="minorHAnsi"/>
                <w:sz w:val="24"/>
                <w:szCs w:val="24"/>
                <w:lang w:val="lv-LV"/>
              </w:rPr>
            </w:pPr>
            <w:r>
              <w:rPr>
                <w:rFonts w:asciiTheme="minorHAnsi" w:hAnsiTheme="minorHAnsi" w:cstheme="minorHAnsi"/>
                <w:sz w:val="24"/>
                <w:szCs w:val="24"/>
                <w:lang w:val="lv-LV"/>
              </w:rPr>
              <w:t>Datorpele</w:t>
            </w:r>
          </w:p>
        </w:tc>
        <w:tc>
          <w:tcPr>
            <w:tcW w:w="2268" w:type="dxa"/>
            <w:tcBorders>
              <w:top w:val="single" w:sz="4" w:space="0" w:color="000000"/>
              <w:left w:val="single" w:sz="4" w:space="0" w:color="000000"/>
              <w:bottom w:val="single" w:sz="4" w:space="0" w:color="000000"/>
              <w:right w:val="single" w:sz="4" w:space="0" w:color="000000"/>
            </w:tcBorders>
          </w:tcPr>
          <w:p w:rsidR="00E601C2" w:rsidRDefault="00E601C2" w:rsidP="00C81760">
            <w:pPr>
              <w:snapToGrid w:val="0"/>
              <w:spacing w:before="60" w:after="60"/>
              <w:ind w:hanging="14"/>
              <w:rPr>
                <w:rFonts w:asciiTheme="minorHAnsi" w:hAnsiTheme="minorHAnsi" w:cstheme="minorHAnsi"/>
                <w:sz w:val="24"/>
                <w:szCs w:val="24"/>
                <w:lang w:val="lv-LV"/>
              </w:rPr>
            </w:pPr>
          </w:p>
        </w:tc>
        <w:tc>
          <w:tcPr>
            <w:tcW w:w="2126" w:type="dxa"/>
            <w:tcBorders>
              <w:top w:val="single" w:sz="4" w:space="0" w:color="000000"/>
              <w:left w:val="single" w:sz="4" w:space="0" w:color="000000"/>
              <w:bottom w:val="single" w:sz="4" w:space="0" w:color="000000"/>
              <w:right w:val="single" w:sz="4" w:space="0" w:color="000000"/>
            </w:tcBorders>
          </w:tcPr>
          <w:p w:rsidR="00E601C2" w:rsidRDefault="00E601C2" w:rsidP="00C81760">
            <w:pPr>
              <w:snapToGrid w:val="0"/>
              <w:spacing w:before="60" w:after="60"/>
              <w:ind w:hanging="14"/>
              <w:rPr>
                <w:rFonts w:asciiTheme="minorHAnsi" w:hAnsiTheme="minorHAnsi" w:cstheme="minorHAnsi"/>
                <w:sz w:val="24"/>
                <w:szCs w:val="24"/>
                <w:lang w:val="lv-LV"/>
              </w:rPr>
            </w:pPr>
          </w:p>
        </w:tc>
      </w:tr>
      <w:tr w:rsidR="00E601C2" w:rsidRPr="00C81760" w:rsidTr="00E601C2">
        <w:trPr>
          <w:trHeight w:val="454"/>
        </w:trPr>
        <w:tc>
          <w:tcPr>
            <w:tcW w:w="4565" w:type="dxa"/>
            <w:tcBorders>
              <w:top w:val="single" w:sz="4" w:space="0" w:color="000000"/>
              <w:left w:val="single" w:sz="4" w:space="0" w:color="000000"/>
              <w:bottom w:val="single" w:sz="4" w:space="0" w:color="000000"/>
            </w:tcBorders>
          </w:tcPr>
          <w:p w:rsidR="00E601C2" w:rsidRDefault="00E601C2" w:rsidP="004B19F2">
            <w:pPr>
              <w:snapToGrid w:val="0"/>
              <w:spacing w:before="60" w:after="60"/>
              <w:ind w:left="175"/>
              <w:jc w:val="both"/>
              <w:rPr>
                <w:rFonts w:asciiTheme="minorHAnsi" w:hAnsiTheme="minorHAnsi" w:cstheme="minorHAnsi"/>
                <w:sz w:val="24"/>
                <w:szCs w:val="24"/>
                <w:lang w:val="lv-LV"/>
              </w:rPr>
            </w:pPr>
            <w:r>
              <w:rPr>
                <w:rFonts w:asciiTheme="minorHAnsi" w:hAnsiTheme="minorHAnsi" w:cstheme="minorHAnsi"/>
                <w:sz w:val="24"/>
                <w:szCs w:val="24"/>
                <w:lang w:val="lv-LV"/>
              </w:rPr>
              <w:t>Printeris</w:t>
            </w:r>
          </w:p>
        </w:tc>
        <w:tc>
          <w:tcPr>
            <w:tcW w:w="2268" w:type="dxa"/>
            <w:tcBorders>
              <w:top w:val="single" w:sz="4" w:space="0" w:color="000000"/>
              <w:left w:val="single" w:sz="4" w:space="0" w:color="000000"/>
              <w:bottom w:val="single" w:sz="4" w:space="0" w:color="000000"/>
              <w:right w:val="single" w:sz="4" w:space="0" w:color="000000"/>
            </w:tcBorders>
          </w:tcPr>
          <w:p w:rsidR="00E601C2" w:rsidRDefault="00E601C2" w:rsidP="00C81760">
            <w:pPr>
              <w:snapToGrid w:val="0"/>
              <w:spacing w:before="60" w:after="60"/>
              <w:ind w:hanging="14"/>
              <w:rPr>
                <w:rFonts w:asciiTheme="minorHAnsi" w:hAnsiTheme="minorHAnsi" w:cstheme="minorHAnsi"/>
                <w:sz w:val="24"/>
                <w:szCs w:val="24"/>
                <w:lang w:val="lv-LV"/>
              </w:rPr>
            </w:pPr>
          </w:p>
        </w:tc>
        <w:tc>
          <w:tcPr>
            <w:tcW w:w="2126" w:type="dxa"/>
            <w:tcBorders>
              <w:top w:val="single" w:sz="4" w:space="0" w:color="000000"/>
              <w:left w:val="single" w:sz="4" w:space="0" w:color="000000"/>
              <w:bottom w:val="single" w:sz="4" w:space="0" w:color="000000"/>
              <w:right w:val="single" w:sz="4" w:space="0" w:color="000000"/>
            </w:tcBorders>
          </w:tcPr>
          <w:p w:rsidR="00E601C2" w:rsidRDefault="00E601C2" w:rsidP="00C81760">
            <w:pPr>
              <w:snapToGrid w:val="0"/>
              <w:spacing w:before="60" w:after="60"/>
              <w:ind w:hanging="14"/>
              <w:rPr>
                <w:rFonts w:asciiTheme="minorHAnsi" w:hAnsiTheme="minorHAnsi" w:cstheme="minorHAnsi"/>
                <w:sz w:val="24"/>
                <w:szCs w:val="24"/>
                <w:lang w:val="lv-LV"/>
              </w:rPr>
            </w:pPr>
          </w:p>
        </w:tc>
      </w:tr>
      <w:tr w:rsidR="00CF2146" w:rsidRPr="00C81760" w:rsidTr="00E601C2">
        <w:trPr>
          <w:trHeight w:val="454"/>
        </w:trPr>
        <w:tc>
          <w:tcPr>
            <w:tcW w:w="4565" w:type="dxa"/>
            <w:tcBorders>
              <w:top w:val="single" w:sz="4" w:space="0" w:color="000000"/>
              <w:left w:val="single" w:sz="4" w:space="0" w:color="000000"/>
              <w:bottom w:val="single" w:sz="4" w:space="0" w:color="000000"/>
            </w:tcBorders>
          </w:tcPr>
          <w:p w:rsidR="00CF2146" w:rsidRDefault="00CF2146" w:rsidP="004B19F2">
            <w:pPr>
              <w:snapToGrid w:val="0"/>
              <w:spacing w:before="60" w:after="60"/>
              <w:ind w:left="175"/>
              <w:jc w:val="both"/>
              <w:rPr>
                <w:rFonts w:asciiTheme="minorHAnsi" w:hAnsiTheme="minorHAnsi" w:cstheme="minorHAnsi"/>
                <w:sz w:val="24"/>
                <w:szCs w:val="24"/>
                <w:lang w:val="lv-LV"/>
              </w:rPr>
            </w:pPr>
          </w:p>
        </w:tc>
        <w:tc>
          <w:tcPr>
            <w:tcW w:w="2268" w:type="dxa"/>
            <w:tcBorders>
              <w:top w:val="single" w:sz="4" w:space="0" w:color="000000"/>
              <w:left w:val="single" w:sz="4" w:space="0" w:color="000000"/>
              <w:bottom w:val="single" w:sz="4" w:space="0" w:color="000000"/>
              <w:right w:val="single" w:sz="4" w:space="0" w:color="000000"/>
            </w:tcBorders>
          </w:tcPr>
          <w:p w:rsidR="00CF2146" w:rsidRDefault="00CF2146" w:rsidP="00C81760">
            <w:pPr>
              <w:snapToGrid w:val="0"/>
              <w:spacing w:before="60" w:after="60"/>
              <w:ind w:hanging="14"/>
              <w:rPr>
                <w:rFonts w:asciiTheme="minorHAnsi" w:hAnsiTheme="minorHAnsi" w:cstheme="minorHAnsi"/>
                <w:sz w:val="24"/>
                <w:szCs w:val="24"/>
                <w:lang w:val="lv-LV"/>
              </w:rPr>
            </w:pPr>
            <w:r>
              <w:rPr>
                <w:rFonts w:asciiTheme="minorHAnsi" w:hAnsiTheme="minorHAnsi" w:cstheme="minorHAnsi"/>
                <w:sz w:val="24"/>
                <w:szCs w:val="24"/>
                <w:lang w:val="lv-LV"/>
              </w:rPr>
              <w:t>*</w:t>
            </w:r>
          </w:p>
        </w:tc>
        <w:tc>
          <w:tcPr>
            <w:tcW w:w="2126" w:type="dxa"/>
            <w:tcBorders>
              <w:top w:val="single" w:sz="4" w:space="0" w:color="000000"/>
              <w:left w:val="single" w:sz="4" w:space="0" w:color="000000"/>
              <w:bottom w:val="single" w:sz="4" w:space="0" w:color="000000"/>
              <w:right w:val="single" w:sz="4" w:space="0" w:color="000000"/>
            </w:tcBorders>
          </w:tcPr>
          <w:p w:rsidR="00CF2146" w:rsidRDefault="00CF2146" w:rsidP="00C81760">
            <w:pPr>
              <w:snapToGrid w:val="0"/>
              <w:spacing w:before="60" w:after="60"/>
              <w:ind w:hanging="14"/>
              <w:rPr>
                <w:rFonts w:asciiTheme="minorHAnsi" w:hAnsiTheme="minorHAnsi" w:cstheme="minorHAnsi"/>
                <w:sz w:val="24"/>
                <w:szCs w:val="24"/>
                <w:lang w:val="lv-LV"/>
              </w:rPr>
            </w:pPr>
          </w:p>
        </w:tc>
      </w:tr>
    </w:tbl>
    <w:p w:rsidR="00C81760" w:rsidRPr="00C81760" w:rsidRDefault="00C81760" w:rsidP="00C81760">
      <w:pPr>
        <w:tabs>
          <w:tab w:val="left" w:pos="38"/>
        </w:tabs>
        <w:ind w:left="142"/>
        <w:jc w:val="both"/>
        <w:rPr>
          <w:rFonts w:asciiTheme="minorHAnsi" w:hAnsiTheme="minorHAnsi" w:cstheme="minorHAnsi"/>
          <w:sz w:val="24"/>
          <w:szCs w:val="24"/>
          <w:lang w:val="lv-LV"/>
        </w:rPr>
      </w:pPr>
      <w:r w:rsidRPr="00C81760">
        <w:rPr>
          <w:rFonts w:asciiTheme="minorHAnsi" w:hAnsiTheme="minorHAnsi" w:cstheme="minorHAnsi"/>
          <w:sz w:val="24"/>
          <w:szCs w:val="24"/>
          <w:lang w:val="lv-LV"/>
        </w:rPr>
        <w:t>* cena, kas tiek vērtēta.</w:t>
      </w:r>
    </w:p>
    <w:p w:rsidR="000606F1" w:rsidRDefault="000606F1" w:rsidP="00C81760">
      <w:pPr>
        <w:tabs>
          <w:tab w:val="left" w:pos="38"/>
        </w:tabs>
        <w:jc w:val="both"/>
        <w:rPr>
          <w:rFonts w:asciiTheme="minorHAnsi" w:hAnsiTheme="minorHAnsi" w:cstheme="minorHAnsi"/>
          <w:sz w:val="24"/>
          <w:szCs w:val="24"/>
          <w:lang w:val="lv-LV"/>
        </w:rPr>
      </w:pPr>
    </w:p>
    <w:p w:rsidR="000606F1" w:rsidRDefault="000606F1" w:rsidP="00C81760">
      <w:pPr>
        <w:tabs>
          <w:tab w:val="left" w:pos="38"/>
        </w:tabs>
        <w:jc w:val="both"/>
        <w:rPr>
          <w:rFonts w:asciiTheme="minorHAnsi" w:hAnsiTheme="minorHAnsi" w:cstheme="minorHAnsi"/>
          <w:sz w:val="24"/>
          <w:szCs w:val="24"/>
          <w:lang w:val="lv-LV"/>
        </w:rPr>
      </w:pPr>
    </w:p>
    <w:p w:rsidR="00C81760" w:rsidRPr="00C81760" w:rsidRDefault="00C81760" w:rsidP="00C903A9">
      <w:pPr>
        <w:tabs>
          <w:tab w:val="left" w:pos="38"/>
        </w:tabs>
        <w:spacing w:before="120" w:after="120"/>
        <w:jc w:val="both"/>
        <w:rPr>
          <w:rFonts w:asciiTheme="minorHAnsi" w:hAnsiTheme="minorHAnsi" w:cstheme="minorHAnsi"/>
          <w:sz w:val="24"/>
          <w:szCs w:val="24"/>
          <w:lang w:val="lv-LV"/>
        </w:rPr>
      </w:pPr>
      <w:r w:rsidRPr="00C81760">
        <w:rPr>
          <w:rFonts w:asciiTheme="minorHAnsi" w:hAnsiTheme="minorHAnsi" w:cstheme="minorHAnsi"/>
          <w:sz w:val="24"/>
          <w:szCs w:val="24"/>
          <w:lang w:val="lv-LV"/>
        </w:rPr>
        <w:t>Parakstot šo finanšu piedāvājumu, apliecinām, ka:</w:t>
      </w:r>
    </w:p>
    <w:p w:rsidR="00C903A9" w:rsidRDefault="00C81760" w:rsidP="00C903A9">
      <w:pPr>
        <w:tabs>
          <w:tab w:val="left" w:pos="38"/>
        </w:tabs>
        <w:spacing w:before="120" w:after="120"/>
        <w:jc w:val="both"/>
        <w:rPr>
          <w:rFonts w:asciiTheme="minorHAnsi" w:hAnsiTheme="minorHAnsi" w:cstheme="minorHAnsi"/>
          <w:sz w:val="24"/>
          <w:szCs w:val="24"/>
          <w:lang w:val="lv-LV"/>
        </w:rPr>
      </w:pPr>
      <w:r w:rsidRPr="00C81760">
        <w:rPr>
          <w:rFonts w:asciiTheme="minorHAnsi" w:hAnsiTheme="minorHAnsi" w:cstheme="minorHAnsi"/>
          <w:sz w:val="24"/>
          <w:szCs w:val="24"/>
          <w:lang w:val="lv-LV"/>
        </w:rPr>
        <w:t xml:space="preserve">- </w:t>
      </w:r>
      <w:r w:rsidR="008167F9">
        <w:rPr>
          <w:rFonts w:asciiTheme="minorHAnsi" w:hAnsiTheme="minorHAnsi" w:cstheme="minorHAnsi"/>
          <w:sz w:val="24"/>
          <w:szCs w:val="24"/>
          <w:lang w:val="lv-LV"/>
        </w:rPr>
        <w:t xml:space="preserve">vērtējamā </w:t>
      </w:r>
      <w:r>
        <w:rPr>
          <w:rFonts w:asciiTheme="minorHAnsi" w:hAnsiTheme="minorHAnsi" w:cstheme="minorHAnsi"/>
          <w:sz w:val="24"/>
          <w:szCs w:val="24"/>
          <w:lang w:val="lv-LV"/>
        </w:rPr>
        <w:t>cenā ir iekļauti visi nodokļi un izdevumi izņemot PVN;</w:t>
      </w:r>
    </w:p>
    <w:p w:rsidR="00C903A9" w:rsidRPr="00C903A9" w:rsidRDefault="00C903A9" w:rsidP="00C903A9">
      <w:pPr>
        <w:tabs>
          <w:tab w:val="left" w:pos="38"/>
        </w:tabs>
        <w:spacing w:before="120" w:after="120"/>
        <w:jc w:val="both"/>
        <w:rPr>
          <w:rFonts w:asciiTheme="minorHAnsi" w:hAnsiTheme="minorHAnsi" w:cstheme="minorHAnsi"/>
          <w:sz w:val="24"/>
          <w:szCs w:val="24"/>
          <w:lang w:val="lv-LV"/>
        </w:rPr>
      </w:pPr>
      <w:r>
        <w:rPr>
          <w:rFonts w:asciiTheme="minorHAnsi" w:hAnsiTheme="minorHAnsi" w:cstheme="minorHAnsi"/>
          <w:sz w:val="24"/>
          <w:szCs w:val="24"/>
          <w:lang w:val="lv-LV"/>
        </w:rPr>
        <w:t xml:space="preserve">- </w:t>
      </w:r>
      <w:r w:rsidRPr="00C903A9">
        <w:rPr>
          <w:rFonts w:asciiTheme="minorHAnsi" w:hAnsiTheme="minorHAnsi" w:cstheme="minorHAnsi"/>
          <w:sz w:val="24"/>
          <w:szCs w:val="24"/>
          <w:lang w:val="lv-LV"/>
        </w:rPr>
        <w:t>mūsu rīcībā ir visi nepieciešamie resursi kvalitatīvai un savlaicīgai preces piegādei.</w:t>
      </w:r>
    </w:p>
    <w:p w:rsidR="00C903A9" w:rsidRPr="00C903A9" w:rsidRDefault="00C903A9" w:rsidP="00C81760">
      <w:pPr>
        <w:tabs>
          <w:tab w:val="left" w:pos="38"/>
        </w:tabs>
        <w:jc w:val="both"/>
        <w:rPr>
          <w:rFonts w:asciiTheme="minorHAnsi" w:hAnsiTheme="minorHAnsi" w:cstheme="minorHAnsi"/>
          <w:sz w:val="24"/>
          <w:szCs w:val="24"/>
        </w:rPr>
      </w:pPr>
    </w:p>
    <w:p w:rsidR="00C81760" w:rsidRPr="00C81760" w:rsidRDefault="00C81760" w:rsidP="00C81760">
      <w:pPr>
        <w:pStyle w:val="Pamattekstaatkpe2"/>
        <w:autoSpaceDE w:val="0"/>
        <w:spacing w:after="0" w:line="240" w:lineRule="auto"/>
        <w:ind w:left="0"/>
        <w:jc w:val="both"/>
        <w:rPr>
          <w:rFonts w:asciiTheme="minorHAnsi" w:hAnsiTheme="minorHAnsi" w:cstheme="minorHAnsi"/>
          <w:sz w:val="24"/>
          <w:szCs w:val="24"/>
          <w:lang w:val="lv-LV"/>
        </w:rPr>
      </w:pPr>
    </w:p>
    <w:p w:rsidR="00C81760" w:rsidRPr="00C81760" w:rsidRDefault="00C81760" w:rsidP="00C81760">
      <w:pPr>
        <w:pStyle w:val="Pamattekstsaratkpi"/>
        <w:tabs>
          <w:tab w:val="left" w:pos="38"/>
        </w:tabs>
        <w:spacing w:after="0"/>
        <w:ind w:left="0"/>
        <w:jc w:val="both"/>
        <w:rPr>
          <w:rFonts w:asciiTheme="minorHAnsi" w:hAnsiTheme="minorHAnsi" w:cstheme="minorHAnsi"/>
          <w:sz w:val="24"/>
          <w:szCs w:val="24"/>
          <w:lang w:val="lv-LV"/>
        </w:rPr>
      </w:pPr>
      <w:r w:rsidRPr="00C81760">
        <w:rPr>
          <w:rFonts w:asciiTheme="minorHAnsi" w:hAnsiTheme="minorHAnsi" w:cstheme="minorHAnsi"/>
          <w:sz w:val="24"/>
          <w:szCs w:val="24"/>
          <w:lang w:val="lv-LV"/>
        </w:rPr>
        <w:t xml:space="preserve">Ar šo garantējam sniegto ziņu patiesumu un precizitāti. Saprotam un piekrītam prasībām, kas izvirzītas pretendentiem </w:t>
      </w:r>
      <w:r w:rsidR="000606F1">
        <w:rPr>
          <w:rFonts w:asciiTheme="minorHAnsi" w:hAnsiTheme="minorHAnsi" w:cstheme="minorHAnsi"/>
          <w:sz w:val="24"/>
          <w:szCs w:val="24"/>
          <w:lang w:val="lv-LV"/>
        </w:rPr>
        <w:t xml:space="preserve">šīs cenu izpētes </w:t>
      </w:r>
      <w:r w:rsidRPr="00C81760">
        <w:rPr>
          <w:rFonts w:asciiTheme="minorHAnsi" w:hAnsiTheme="minorHAnsi" w:cstheme="minorHAnsi"/>
          <w:sz w:val="24"/>
          <w:szCs w:val="24"/>
          <w:lang w:val="lv-LV"/>
        </w:rPr>
        <w:t>nolikumā.</w:t>
      </w:r>
    </w:p>
    <w:p w:rsidR="00C81760" w:rsidRDefault="00C81760" w:rsidP="00C81760">
      <w:pPr>
        <w:pStyle w:val="Pamattekstsaratkpi"/>
        <w:tabs>
          <w:tab w:val="left" w:pos="38"/>
        </w:tabs>
        <w:spacing w:after="0"/>
        <w:ind w:left="0"/>
        <w:jc w:val="both"/>
        <w:rPr>
          <w:rFonts w:asciiTheme="minorHAnsi" w:hAnsiTheme="minorHAnsi" w:cstheme="minorHAnsi"/>
          <w:sz w:val="24"/>
          <w:szCs w:val="24"/>
          <w:lang w:val="lv-LV"/>
        </w:rPr>
      </w:pPr>
    </w:p>
    <w:p w:rsidR="00C903A9" w:rsidRPr="00C81760" w:rsidRDefault="00C903A9" w:rsidP="00C81760">
      <w:pPr>
        <w:pStyle w:val="Pamattekstsaratkpi"/>
        <w:tabs>
          <w:tab w:val="left" w:pos="38"/>
        </w:tabs>
        <w:spacing w:after="0"/>
        <w:ind w:left="0"/>
        <w:jc w:val="both"/>
        <w:rPr>
          <w:rFonts w:asciiTheme="minorHAnsi" w:hAnsiTheme="minorHAnsi" w:cstheme="minorHAnsi"/>
          <w:sz w:val="24"/>
          <w:szCs w:val="24"/>
          <w:lang w:val="lv-LV"/>
        </w:rPr>
      </w:pPr>
    </w:p>
    <w:p w:rsidR="00C81760" w:rsidRPr="00C81760" w:rsidRDefault="00C81760" w:rsidP="00C81760">
      <w:pPr>
        <w:suppressAutoHyphens/>
        <w:jc w:val="both"/>
        <w:rPr>
          <w:rFonts w:asciiTheme="minorHAnsi" w:hAnsiTheme="minorHAnsi" w:cstheme="minorHAnsi"/>
          <w:kern w:val="2"/>
          <w:sz w:val="24"/>
          <w:szCs w:val="24"/>
          <w:lang w:val="lv-LV"/>
        </w:rPr>
      </w:pP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3652"/>
      </w:tblGrid>
      <w:tr w:rsidR="00C81760" w:rsidRPr="00C81760" w:rsidTr="004B19F2">
        <w:tc>
          <w:tcPr>
            <w:tcW w:w="5528" w:type="dxa"/>
          </w:tcPr>
          <w:p w:rsidR="00C81760" w:rsidRPr="00C81760" w:rsidRDefault="00C81760" w:rsidP="004B19F2">
            <w:pPr>
              <w:snapToGrid w:val="0"/>
              <w:spacing w:before="120" w:after="120"/>
              <w:jc w:val="both"/>
              <w:rPr>
                <w:rFonts w:asciiTheme="minorHAnsi" w:hAnsiTheme="minorHAnsi" w:cstheme="minorHAnsi"/>
                <w:sz w:val="24"/>
                <w:szCs w:val="24"/>
                <w:lang w:val="lv-LV"/>
              </w:rPr>
            </w:pPr>
            <w:r w:rsidRPr="00C81760">
              <w:rPr>
                <w:rFonts w:asciiTheme="minorHAnsi" w:hAnsiTheme="minorHAnsi" w:cstheme="minorHAnsi"/>
                <w:sz w:val="24"/>
                <w:szCs w:val="24"/>
                <w:lang w:val="lv-LV"/>
              </w:rPr>
              <w:t>Pretendents:</w:t>
            </w:r>
          </w:p>
        </w:tc>
        <w:tc>
          <w:tcPr>
            <w:tcW w:w="3652" w:type="dxa"/>
          </w:tcPr>
          <w:p w:rsidR="00C81760" w:rsidRPr="00C81760" w:rsidRDefault="00C81760" w:rsidP="004B19F2">
            <w:pPr>
              <w:snapToGrid w:val="0"/>
              <w:spacing w:before="120" w:after="120"/>
              <w:jc w:val="right"/>
              <w:rPr>
                <w:rFonts w:asciiTheme="minorHAnsi" w:hAnsiTheme="minorHAnsi" w:cstheme="minorHAnsi"/>
                <w:sz w:val="24"/>
                <w:szCs w:val="24"/>
                <w:lang w:val="lv-LV"/>
              </w:rPr>
            </w:pPr>
          </w:p>
        </w:tc>
      </w:tr>
      <w:tr w:rsidR="00C81760" w:rsidRPr="00C81760" w:rsidTr="004B19F2">
        <w:tc>
          <w:tcPr>
            <w:tcW w:w="5528" w:type="dxa"/>
          </w:tcPr>
          <w:p w:rsidR="00C81760" w:rsidRPr="00C81760" w:rsidRDefault="00C81760" w:rsidP="004B19F2">
            <w:pPr>
              <w:snapToGrid w:val="0"/>
              <w:spacing w:before="120" w:after="120"/>
              <w:jc w:val="both"/>
              <w:rPr>
                <w:rFonts w:asciiTheme="minorHAnsi" w:hAnsiTheme="minorHAnsi" w:cstheme="minorHAnsi"/>
                <w:sz w:val="24"/>
                <w:szCs w:val="24"/>
                <w:lang w:val="lv-LV"/>
              </w:rPr>
            </w:pPr>
            <w:r w:rsidRPr="00C81760">
              <w:rPr>
                <w:rFonts w:asciiTheme="minorHAnsi" w:hAnsiTheme="minorHAnsi" w:cstheme="minorHAnsi"/>
                <w:sz w:val="24"/>
                <w:szCs w:val="24"/>
                <w:lang w:val="lv-LV"/>
              </w:rPr>
              <w:t>Amatpersonas vai pilnvarotās personas paraksts:</w:t>
            </w:r>
          </w:p>
        </w:tc>
        <w:tc>
          <w:tcPr>
            <w:tcW w:w="3652" w:type="dxa"/>
          </w:tcPr>
          <w:p w:rsidR="00C81760" w:rsidRPr="00C81760" w:rsidRDefault="00C81760" w:rsidP="004B19F2">
            <w:pPr>
              <w:snapToGrid w:val="0"/>
              <w:spacing w:before="120" w:after="120"/>
              <w:jc w:val="right"/>
              <w:rPr>
                <w:rFonts w:asciiTheme="minorHAnsi" w:hAnsiTheme="minorHAnsi" w:cstheme="minorHAnsi"/>
                <w:sz w:val="24"/>
                <w:szCs w:val="24"/>
                <w:lang w:val="lv-LV"/>
              </w:rPr>
            </w:pPr>
          </w:p>
        </w:tc>
      </w:tr>
      <w:tr w:rsidR="00C81760" w:rsidRPr="00C81760" w:rsidTr="004B19F2">
        <w:tc>
          <w:tcPr>
            <w:tcW w:w="5528" w:type="dxa"/>
          </w:tcPr>
          <w:p w:rsidR="00C81760" w:rsidRPr="00C81760" w:rsidRDefault="00C81760" w:rsidP="004B19F2">
            <w:pPr>
              <w:snapToGrid w:val="0"/>
              <w:spacing w:before="120" w:after="120"/>
              <w:jc w:val="both"/>
              <w:rPr>
                <w:rFonts w:asciiTheme="minorHAnsi" w:hAnsiTheme="minorHAnsi" w:cstheme="minorHAnsi"/>
                <w:sz w:val="24"/>
                <w:szCs w:val="24"/>
                <w:lang w:val="lv-LV"/>
              </w:rPr>
            </w:pPr>
            <w:r w:rsidRPr="00C81760">
              <w:rPr>
                <w:rFonts w:asciiTheme="minorHAnsi" w:hAnsiTheme="minorHAnsi" w:cstheme="minorHAnsi"/>
                <w:sz w:val="24"/>
                <w:szCs w:val="24"/>
                <w:lang w:val="lv-LV"/>
              </w:rPr>
              <w:t>Parakstītāja vārds, uzvārds un amats:</w:t>
            </w:r>
          </w:p>
        </w:tc>
        <w:tc>
          <w:tcPr>
            <w:tcW w:w="3652" w:type="dxa"/>
          </w:tcPr>
          <w:p w:rsidR="00C81760" w:rsidRPr="00C81760" w:rsidRDefault="00C81760" w:rsidP="004B19F2">
            <w:pPr>
              <w:snapToGrid w:val="0"/>
              <w:spacing w:before="120" w:after="120"/>
              <w:jc w:val="both"/>
              <w:rPr>
                <w:rFonts w:asciiTheme="minorHAnsi" w:hAnsiTheme="minorHAnsi" w:cstheme="minorHAnsi"/>
                <w:sz w:val="24"/>
                <w:szCs w:val="24"/>
                <w:lang w:val="lv-LV"/>
              </w:rPr>
            </w:pPr>
          </w:p>
        </w:tc>
      </w:tr>
      <w:tr w:rsidR="00C81760" w:rsidRPr="00C81760" w:rsidTr="004B19F2">
        <w:trPr>
          <w:trHeight w:val="207"/>
        </w:trPr>
        <w:tc>
          <w:tcPr>
            <w:tcW w:w="5528" w:type="dxa"/>
          </w:tcPr>
          <w:p w:rsidR="00C81760" w:rsidRPr="00C81760" w:rsidRDefault="00C81760" w:rsidP="004B19F2">
            <w:pPr>
              <w:tabs>
                <w:tab w:val="left" w:pos="930"/>
              </w:tabs>
              <w:ind w:left="-720"/>
              <w:rPr>
                <w:rFonts w:asciiTheme="minorHAnsi" w:hAnsiTheme="minorHAnsi" w:cstheme="minorHAnsi"/>
                <w:sz w:val="24"/>
                <w:szCs w:val="24"/>
                <w:lang w:val="lv-LV"/>
              </w:rPr>
            </w:pPr>
            <w:r w:rsidRPr="00C81760">
              <w:rPr>
                <w:rFonts w:asciiTheme="minorHAnsi" w:hAnsiTheme="minorHAnsi" w:cstheme="minorHAnsi"/>
                <w:sz w:val="24"/>
                <w:szCs w:val="24"/>
                <w:lang w:val="lv-LV"/>
              </w:rPr>
              <w:t xml:space="preserve">              Datums:</w:t>
            </w:r>
          </w:p>
        </w:tc>
        <w:tc>
          <w:tcPr>
            <w:tcW w:w="3652" w:type="dxa"/>
          </w:tcPr>
          <w:p w:rsidR="00C81760" w:rsidRPr="00C81760" w:rsidRDefault="00C81760" w:rsidP="004B19F2">
            <w:pPr>
              <w:snapToGrid w:val="0"/>
              <w:spacing w:before="120" w:after="120"/>
              <w:jc w:val="both"/>
              <w:rPr>
                <w:rFonts w:asciiTheme="minorHAnsi" w:hAnsiTheme="minorHAnsi" w:cstheme="minorHAnsi"/>
                <w:sz w:val="24"/>
                <w:szCs w:val="24"/>
                <w:lang w:val="lv-LV"/>
              </w:rPr>
            </w:pPr>
          </w:p>
        </w:tc>
      </w:tr>
    </w:tbl>
    <w:p w:rsidR="00C77655" w:rsidRPr="00C81760" w:rsidRDefault="00C77655" w:rsidP="00C77655">
      <w:pPr>
        <w:jc w:val="both"/>
        <w:rPr>
          <w:rFonts w:asciiTheme="minorHAnsi" w:hAnsiTheme="minorHAnsi" w:cstheme="minorHAnsi"/>
          <w:sz w:val="24"/>
          <w:szCs w:val="24"/>
          <w:lang w:val="lv-LV"/>
        </w:rPr>
      </w:pPr>
    </w:p>
    <w:p w:rsidR="00C77655" w:rsidRPr="00C81760" w:rsidRDefault="00C77655">
      <w:pPr>
        <w:rPr>
          <w:rFonts w:asciiTheme="minorHAnsi" w:hAnsiTheme="minorHAnsi" w:cstheme="minorHAnsi"/>
          <w:sz w:val="24"/>
          <w:szCs w:val="24"/>
          <w:lang w:val="lv-LV" w:eastAsia="ar-SA"/>
        </w:rPr>
      </w:pPr>
      <w:r w:rsidRPr="00C81760">
        <w:rPr>
          <w:rFonts w:asciiTheme="minorHAnsi" w:hAnsiTheme="minorHAnsi" w:cstheme="minorHAnsi"/>
          <w:sz w:val="24"/>
          <w:szCs w:val="24"/>
          <w:lang w:val="lv-LV" w:eastAsia="ar-SA"/>
        </w:rPr>
        <w:br w:type="page"/>
      </w:r>
    </w:p>
    <w:p w:rsidR="00C77655" w:rsidRPr="00C77655" w:rsidRDefault="00C77655" w:rsidP="00C77655">
      <w:pPr>
        <w:jc w:val="right"/>
        <w:rPr>
          <w:rFonts w:asciiTheme="minorHAnsi" w:hAnsiTheme="minorHAnsi" w:cstheme="minorHAnsi"/>
          <w:bCs/>
          <w:sz w:val="24"/>
          <w:szCs w:val="24"/>
        </w:rPr>
      </w:pPr>
      <w:r w:rsidRPr="00C77655">
        <w:rPr>
          <w:rFonts w:asciiTheme="minorHAnsi" w:hAnsiTheme="minorHAnsi" w:cstheme="minorHAnsi"/>
          <w:bCs/>
          <w:sz w:val="24"/>
          <w:szCs w:val="24"/>
        </w:rPr>
        <w:lastRenderedPageBreak/>
        <w:t>CI-20</w:t>
      </w:r>
      <w:r w:rsidR="00C903A9">
        <w:rPr>
          <w:rFonts w:asciiTheme="minorHAnsi" w:hAnsiTheme="minorHAnsi" w:cstheme="minorHAnsi"/>
          <w:bCs/>
          <w:sz w:val="24"/>
          <w:szCs w:val="24"/>
        </w:rPr>
        <w:t>20</w:t>
      </w:r>
      <w:r w:rsidRPr="00C77655">
        <w:rPr>
          <w:rFonts w:asciiTheme="minorHAnsi" w:hAnsiTheme="minorHAnsi" w:cstheme="minorHAnsi"/>
          <w:bCs/>
          <w:sz w:val="24"/>
          <w:szCs w:val="24"/>
        </w:rPr>
        <w:t>-</w:t>
      </w:r>
      <w:r w:rsidR="00E4652C">
        <w:rPr>
          <w:rFonts w:asciiTheme="minorHAnsi" w:hAnsiTheme="minorHAnsi" w:cstheme="minorHAnsi"/>
          <w:bCs/>
          <w:sz w:val="24"/>
          <w:szCs w:val="24"/>
        </w:rPr>
        <w:t>44</w:t>
      </w:r>
    </w:p>
    <w:p w:rsidR="00C77655" w:rsidRPr="00C77655" w:rsidRDefault="00C77655" w:rsidP="00C77655">
      <w:pPr>
        <w:jc w:val="right"/>
        <w:rPr>
          <w:rFonts w:asciiTheme="minorHAnsi" w:hAnsiTheme="minorHAnsi" w:cstheme="minorHAnsi"/>
          <w:b/>
          <w:sz w:val="24"/>
          <w:szCs w:val="24"/>
        </w:rPr>
      </w:pPr>
      <w:r w:rsidRPr="00C77655">
        <w:rPr>
          <w:rFonts w:asciiTheme="minorHAnsi" w:hAnsiTheme="minorHAnsi" w:cstheme="minorHAnsi"/>
          <w:b/>
          <w:sz w:val="24"/>
          <w:szCs w:val="24"/>
        </w:rPr>
        <w:t>3.pielikums</w:t>
      </w:r>
    </w:p>
    <w:p w:rsidR="00C77655" w:rsidRPr="00C77655" w:rsidRDefault="00C77655" w:rsidP="00C77655">
      <w:pPr>
        <w:rPr>
          <w:rFonts w:asciiTheme="minorHAnsi" w:hAnsiTheme="minorHAnsi" w:cstheme="minorHAnsi"/>
          <w:sz w:val="24"/>
          <w:szCs w:val="24"/>
        </w:rPr>
      </w:pPr>
    </w:p>
    <w:p w:rsidR="00C77655" w:rsidRPr="00C77655" w:rsidRDefault="00C77655" w:rsidP="00C77655">
      <w:pPr>
        <w:widowControl w:val="0"/>
        <w:autoSpaceDE w:val="0"/>
        <w:autoSpaceDN w:val="0"/>
        <w:adjustRightInd w:val="0"/>
        <w:ind w:right="-20"/>
        <w:jc w:val="center"/>
        <w:rPr>
          <w:rFonts w:asciiTheme="minorHAnsi" w:hAnsiTheme="minorHAnsi" w:cstheme="minorHAnsi"/>
          <w:bCs/>
          <w:i/>
          <w:iCs/>
          <w:w w:val="99"/>
          <w:sz w:val="24"/>
          <w:szCs w:val="24"/>
        </w:rPr>
      </w:pPr>
      <w:r w:rsidRPr="00C77655">
        <w:rPr>
          <w:rFonts w:asciiTheme="minorHAnsi" w:hAnsiTheme="minorHAnsi" w:cstheme="minorHAnsi"/>
          <w:b/>
          <w:w w:val="99"/>
          <w:sz w:val="24"/>
          <w:szCs w:val="24"/>
        </w:rPr>
        <w:t>INFORMĀCIJA</w:t>
      </w:r>
      <w:r w:rsidRPr="00C77655">
        <w:rPr>
          <w:rFonts w:asciiTheme="minorHAnsi" w:hAnsiTheme="minorHAnsi" w:cstheme="minorHAnsi"/>
          <w:b/>
          <w:spacing w:val="2"/>
          <w:sz w:val="24"/>
          <w:szCs w:val="24"/>
        </w:rPr>
        <w:t xml:space="preserve"> </w:t>
      </w:r>
      <w:r w:rsidRPr="00C77655">
        <w:rPr>
          <w:rFonts w:asciiTheme="minorHAnsi" w:hAnsiTheme="minorHAnsi" w:cstheme="minorHAnsi"/>
          <w:b/>
          <w:spacing w:val="-2"/>
          <w:sz w:val="24"/>
          <w:szCs w:val="24"/>
        </w:rPr>
        <w:t>P</w:t>
      </w:r>
      <w:r w:rsidRPr="00C77655">
        <w:rPr>
          <w:rFonts w:asciiTheme="minorHAnsi" w:hAnsiTheme="minorHAnsi" w:cstheme="minorHAnsi"/>
          <w:b/>
          <w:spacing w:val="1"/>
          <w:w w:val="99"/>
          <w:sz w:val="24"/>
          <w:szCs w:val="24"/>
        </w:rPr>
        <w:t>A</w:t>
      </w:r>
      <w:r w:rsidRPr="00C77655">
        <w:rPr>
          <w:rFonts w:asciiTheme="minorHAnsi" w:hAnsiTheme="minorHAnsi" w:cstheme="minorHAnsi"/>
          <w:b/>
          <w:w w:val="99"/>
          <w:sz w:val="24"/>
          <w:szCs w:val="24"/>
        </w:rPr>
        <w:t>R</w:t>
      </w:r>
      <w:r w:rsidRPr="00C77655">
        <w:rPr>
          <w:rFonts w:asciiTheme="minorHAnsi" w:hAnsiTheme="minorHAnsi" w:cstheme="minorHAnsi"/>
          <w:b/>
          <w:sz w:val="24"/>
          <w:szCs w:val="24"/>
        </w:rPr>
        <w:t xml:space="preserve"> IEPRIEKŠĒJO </w:t>
      </w:r>
      <w:r w:rsidRPr="00C77655">
        <w:rPr>
          <w:rFonts w:asciiTheme="minorHAnsi" w:hAnsiTheme="minorHAnsi" w:cstheme="minorHAnsi"/>
          <w:b/>
          <w:spacing w:val="-2"/>
          <w:sz w:val="24"/>
          <w:szCs w:val="24"/>
        </w:rPr>
        <w:t>P</w:t>
      </w:r>
      <w:r w:rsidRPr="00C77655">
        <w:rPr>
          <w:rFonts w:asciiTheme="minorHAnsi" w:hAnsiTheme="minorHAnsi" w:cstheme="minorHAnsi"/>
          <w:b/>
          <w:w w:val="99"/>
          <w:sz w:val="24"/>
          <w:szCs w:val="24"/>
        </w:rPr>
        <w:t>I</w:t>
      </w:r>
      <w:r w:rsidRPr="00C77655">
        <w:rPr>
          <w:rFonts w:asciiTheme="minorHAnsi" w:hAnsiTheme="minorHAnsi" w:cstheme="minorHAnsi"/>
          <w:b/>
          <w:sz w:val="24"/>
          <w:szCs w:val="24"/>
        </w:rPr>
        <w:t>E</w:t>
      </w:r>
      <w:r w:rsidRPr="00C77655">
        <w:rPr>
          <w:rFonts w:asciiTheme="minorHAnsi" w:hAnsiTheme="minorHAnsi" w:cstheme="minorHAnsi"/>
          <w:b/>
          <w:w w:val="99"/>
          <w:sz w:val="24"/>
          <w:szCs w:val="24"/>
        </w:rPr>
        <w:t>R</w:t>
      </w:r>
      <w:r w:rsidRPr="00C77655">
        <w:rPr>
          <w:rFonts w:asciiTheme="minorHAnsi" w:hAnsiTheme="minorHAnsi" w:cstheme="minorHAnsi"/>
          <w:b/>
          <w:sz w:val="24"/>
          <w:szCs w:val="24"/>
        </w:rPr>
        <w:t>E</w:t>
      </w:r>
      <w:r w:rsidRPr="00C77655">
        <w:rPr>
          <w:rFonts w:asciiTheme="minorHAnsi" w:hAnsiTheme="minorHAnsi" w:cstheme="minorHAnsi"/>
          <w:b/>
          <w:spacing w:val="2"/>
          <w:w w:val="99"/>
          <w:sz w:val="24"/>
          <w:szCs w:val="24"/>
        </w:rPr>
        <w:t>D</w:t>
      </w:r>
      <w:r w:rsidRPr="00C77655">
        <w:rPr>
          <w:rFonts w:asciiTheme="minorHAnsi" w:hAnsiTheme="minorHAnsi" w:cstheme="minorHAnsi"/>
          <w:b/>
          <w:spacing w:val="-1"/>
          <w:sz w:val="24"/>
          <w:szCs w:val="24"/>
        </w:rPr>
        <w:t>Z</w:t>
      </w:r>
      <w:r w:rsidRPr="00C77655">
        <w:rPr>
          <w:rFonts w:asciiTheme="minorHAnsi" w:hAnsiTheme="minorHAnsi" w:cstheme="minorHAnsi"/>
          <w:b/>
          <w:w w:val="99"/>
          <w:sz w:val="24"/>
          <w:szCs w:val="24"/>
        </w:rPr>
        <w:t>I</w:t>
      </w:r>
    </w:p>
    <w:p w:rsidR="00C77655" w:rsidRPr="00283795" w:rsidRDefault="00C77655" w:rsidP="00C77655">
      <w:pPr>
        <w:widowControl w:val="0"/>
        <w:autoSpaceDE w:val="0"/>
        <w:autoSpaceDN w:val="0"/>
        <w:adjustRightInd w:val="0"/>
        <w:ind w:right="-20"/>
        <w:jc w:val="center"/>
        <w:rPr>
          <w:rFonts w:asciiTheme="minorHAnsi" w:hAnsiTheme="minorHAnsi" w:cstheme="minorHAnsi"/>
          <w:sz w:val="24"/>
          <w:szCs w:val="24"/>
          <w:lang w:val="lv-LV"/>
        </w:rPr>
      </w:pPr>
      <w:r w:rsidRPr="00283795">
        <w:rPr>
          <w:rFonts w:asciiTheme="minorHAnsi" w:hAnsiTheme="minorHAnsi" w:cstheme="minorHAnsi"/>
          <w:i/>
          <w:iCs/>
          <w:w w:val="99"/>
          <w:sz w:val="24"/>
          <w:szCs w:val="24"/>
          <w:lang w:val="lv-LV"/>
        </w:rPr>
        <w:t>(Tabulā norāda informāciju</w:t>
      </w:r>
      <w:r w:rsidRPr="00283795">
        <w:rPr>
          <w:rFonts w:asciiTheme="minorHAnsi" w:hAnsiTheme="minorHAnsi" w:cstheme="minorHAnsi"/>
          <w:i/>
          <w:sz w:val="24"/>
          <w:szCs w:val="24"/>
          <w:lang w:val="lv-LV"/>
        </w:rPr>
        <w:t xml:space="preserve"> atbilstoši nolikuma </w:t>
      </w:r>
      <w:r w:rsidR="00BC0A43" w:rsidRPr="00283795">
        <w:rPr>
          <w:rFonts w:asciiTheme="minorHAnsi" w:hAnsiTheme="minorHAnsi" w:cstheme="minorHAnsi"/>
          <w:i/>
          <w:sz w:val="24"/>
          <w:szCs w:val="24"/>
          <w:lang w:val="lv-LV"/>
        </w:rPr>
        <w:t>4</w:t>
      </w:r>
      <w:r w:rsidRPr="00283795">
        <w:rPr>
          <w:rFonts w:asciiTheme="minorHAnsi" w:hAnsiTheme="minorHAnsi" w:cstheme="minorHAnsi"/>
          <w:i/>
          <w:sz w:val="24"/>
          <w:szCs w:val="24"/>
          <w:lang w:val="lv-LV"/>
        </w:rPr>
        <w:t>.</w:t>
      </w:r>
      <w:r w:rsidR="00C903A9">
        <w:rPr>
          <w:rFonts w:asciiTheme="minorHAnsi" w:hAnsiTheme="minorHAnsi" w:cstheme="minorHAnsi"/>
          <w:i/>
          <w:sz w:val="24"/>
          <w:szCs w:val="24"/>
          <w:lang w:val="lv-LV"/>
        </w:rPr>
        <w:t>3</w:t>
      </w:r>
      <w:r w:rsidRPr="00283795">
        <w:rPr>
          <w:rFonts w:asciiTheme="minorHAnsi" w:hAnsiTheme="minorHAnsi" w:cstheme="minorHAnsi"/>
          <w:i/>
          <w:sz w:val="24"/>
          <w:szCs w:val="24"/>
          <w:lang w:val="lv-LV"/>
        </w:rPr>
        <w:t>. punktā noteiktajam)</w:t>
      </w:r>
    </w:p>
    <w:p w:rsidR="00C77655" w:rsidRPr="00C77655" w:rsidRDefault="00C77655" w:rsidP="00C77655">
      <w:pPr>
        <w:widowControl w:val="0"/>
        <w:autoSpaceDE w:val="0"/>
        <w:autoSpaceDN w:val="0"/>
        <w:adjustRightInd w:val="0"/>
        <w:ind w:right="-20"/>
        <w:jc w:val="center"/>
        <w:rPr>
          <w:rFonts w:asciiTheme="minorHAnsi" w:hAnsiTheme="minorHAnsi" w:cstheme="minorHAnsi"/>
          <w:b/>
          <w:bC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673"/>
      </w:tblGrid>
      <w:tr w:rsidR="00C77655" w:rsidRPr="00C77655" w:rsidTr="00BC0A43">
        <w:trPr>
          <w:trHeight w:val="227"/>
        </w:trPr>
        <w:tc>
          <w:tcPr>
            <w:tcW w:w="9493" w:type="dxa"/>
            <w:gridSpan w:val="2"/>
            <w:shd w:val="clear" w:color="auto" w:fill="D9D9D9" w:themeFill="background1" w:themeFillShade="D9"/>
            <w:vAlign w:val="center"/>
          </w:tcPr>
          <w:p w:rsidR="00C77655" w:rsidRPr="00C77655" w:rsidRDefault="00C77655" w:rsidP="00C77655">
            <w:pPr>
              <w:pStyle w:val="Bezatstarpm"/>
              <w:jc w:val="center"/>
              <w:rPr>
                <w:rFonts w:asciiTheme="minorHAnsi" w:hAnsiTheme="minorHAnsi" w:cstheme="minorHAnsi"/>
                <w:b/>
              </w:rPr>
            </w:pPr>
            <w:r w:rsidRPr="00C77655">
              <w:rPr>
                <w:rFonts w:asciiTheme="minorHAnsi" w:hAnsiTheme="minorHAnsi" w:cstheme="minorHAnsi"/>
                <w:b/>
              </w:rPr>
              <w:t>1</w:t>
            </w:r>
          </w:p>
        </w:tc>
      </w:tr>
      <w:tr w:rsidR="00C77655" w:rsidRPr="00C77655" w:rsidTr="008167F9">
        <w:trPr>
          <w:trHeight w:val="227"/>
        </w:trPr>
        <w:tc>
          <w:tcPr>
            <w:tcW w:w="4820" w:type="dxa"/>
            <w:shd w:val="clear" w:color="auto" w:fill="auto"/>
          </w:tcPr>
          <w:p w:rsidR="00C77655" w:rsidRPr="00C77655" w:rsidRDefault="00C77655" w:rsidP="00C77655">
            <w:pPr>
              <w:pStyle w:val="Bezatstarpm"/>
              <w:rPr>
                <w:rFonts w:asciiTheme="minorHAnsi" w:hAnsiTheme="minorHAnsi" w:cstheme="minorHAnsi"/>
              </w:rPr>
            </w:pPr>
            <w:r w:rsidRPr="00C77655">
              <w:rPr>
                <w:rFonts w:asciiTheme="minorHAnsi" w:hAnsiTheme="minorHAnsi" w:cstheme="minorHAnsi"/>
              </w:rPr>
              <w:t>Pasūtītājs</w:t>
            </w:r>
          </w:p>
        </w:tc>
        <w:tc>
          <w:tcPr>
            <w:tcW w:w="4673" w:type="dxa"/>
            <w:shd w:val="clear" w:color="auto" w:fill="auto"/>
          </w:tcPr>
          <w:p w:rsidR="00C77655" w:rsidRPr="00C77655" w:rsidRDefault="00C77655" w:rsidP="00C77655">
            <w:pPr>
              <w:pStyle w:val="Bezatstarpm"/>
              <w:rPr>
                <w:rFonts w:asciiTheme="minorHAnsi" w:hAnsiTheme="minorHAnsi" w:cstheme="minorHAnsi"/>
              </w:rPr>
            </w:pPr>
          </w:p>
        </w:tc>
      </w:tr>
      <w:tr w:rsidR="00C77655" w:rsidRPr="00C77655" w:rsidTr="008167F9">
        <w:trPr>
          <w:trHeight w:val="227"/>
        </w:trPr>
        <w:tc>
          <w:tcPr>
            <w:tcW w:w="4820" w:type="dxa"/>
            <w:shd w:val="clear" w:color="auto" w:fill="auto"/>
          </w:tcPr>
          <w:p w:rsidR="00C77655" w:rsidRPr="00C77655" w:rsidRDefault="00C77655" w:rsidP="00C77655">
            <w:pPr>
              <w:pStyle w:val="Bezatstarpm"/>
              <w:rPr>
                <w:rFonts w:asciiTheme="minorHAnsi" w:hAnsiTheme="minorHAnsi" w:cstheme="minorHAnsi"/>
              </w:rPr>
            </w:pPr>
            <w:r w:rsidRPr="00C77655">
              <w:rPr>
                <w:rFonts w:asciiTheme="minorHAnsi" w:hAnsiTheme="minorHAnsi" w:cstheme="minorHAnsi"/>
              </w:rPr>
              <w:t>Izpildītājs</w:t>
            </w:r>
          </w:p>
        </w:tc>
        <w:tc>
          <w:tcPr>
            <w:tcW w:w="4673" w:type="dxa"/>
            <w:shd w:val="clear" w:color="auto" w:fill="auto"/>
          </w:tcPr>
          <w:p w:rsidR="00C77655" w:rsidRPr="00C77655" w:rsidRDefault="00C77655" w:rsidP="00C77655">
            <w:pPr>
              <w:pStyle w:val="Bezatstarpm"/>
              <w:rPr>
                <w:rFonts w:asciiTheme="minorHAnsi" w:hAnsiTheme="minorHAnsi" w:cstheme="minorHAnsi"/>
              </w:rPr>
            </w:pPr>
          </w:p>
        </w:tc>
      </w:tr>
      <w:tr w:rsidR="00C77655" w:rsidRPr="00C77655" w:rsidTr="008167F9">
        <w:trPr>
          <w:trHeight w:val="227"/>
        </w:trPr>
        <w:tc>
          <w:tcPr>
            <w:tcW w:w="4820" w:type="dxa"/>
            <w:shd w:val="clear" w:color="auto" w:fill="auto"/>
          </w:tcPr>
          <w:p w:rsidR="00C77655" w:rsidRPr="00C77655" w:rsidRDefault="00C77655" w:rsidP="00C77655">
            <w:pPr>
              <w:pStyle w:val="Bezatstarpm"/>
              <w:rPr>
                <w:rFonts w:asciiTheme="minorHAnsi" w:hAnsiTheme="minorHAnsi" w:cstheme="minorHAnsi"/>
              </w:rPr>
            </w:pPr>
            <w:r w:rsidRPr="00C77655">
              <w:rPr>
                <w:rFonts w:asciiTheme="minorHAnsi" w:hAnsiTheme="minorHAnsi" w:cstheme="minorHAnsi"/>
              </w:rPr>
              <w:t>Līguma priekšmets</w:t>
            </w:r>
          </w:p>
        </w:tc>
        <w:tc>
          <w:tcPr>
            <w:tcW w:w="4673" w:type="dxa"/>
            <w:shd w:val="clear" w:color="auto" w:fill="auto"/>
          </w:tcPr>
          <w:p w:rsidR="00C77655" w:rsidRPr="00C77655" w:rsidRDefault="00C77655" w:rsidP="00C77655">
            <w:pPr>
              <w:pStyle w:val="Bezatstarpm"/>
              <w:rPr>
                <w:rFonts w:asciiTheme="minorHAnsi" w:hAnsiTheme="minorHAnsi" w:cstheme="minorHAnsi"/>
              </w:rPr>
            </w:pPr>
          </w:p>
        </w:tc>
      </w:tr>
      <w:tr w:rsidR="00C77655" w:rsidRPr="00C77655" w:rsidTr="008167F9">
        <w:trPr>
          <w:trHeight w:val="227"/>
        </w:trPr>
        <w:tc>
          <w:tcPr>
            <w:tcW w:w="4820" w:type="dxa"/>
            <w:shd w:val="clear" w:color="auto" w:fill="auto"/>
          </w:tcPr>
          <w:p w:rsidR="00C77655" w:rsidRPr="00C77655" w:rsidRDefault="00C77655" w:rsidP="00C77655">
            <w:pPr>
              <w:pStyle w:val="Bezatstarpm"/>
              <w:rPr>
                <w:rFonts w:asciiTheme="minorHAnsi" w:hAnsiTheme="minorHAnsi" w:cstheme="minorHAnsi"/>
              </w:rPr>
            </w:pPr>
            <w:r w:rsidRPr="00C77655">
              <w:rPr>
                <w:rFonts w:asciiTheme="minorHAnsi" w:hAnsiTheme="minorHAnsi" w:cstheme="minorHAnsi"/>
              </w:rPr>
              <w:t>Līguma summa EUR, bez PVN</w:t>
            </w:r>
          </w:p>
        </w:tc>
        <w:tc>
          <w:tcPr>
            <w:tcW w:w="4673" w:type="dxa"/>
            <w:shd w:val="clear" w:color="auto" w:fill="auto"/>
          </w:tcPr>
          <w:p w:rsidR="00C77655" w:rsidRPr="00C77655" w:rsidRDefault="00C77655" w:rsidP="00C77655">
            <w:pPr>
              <w:pStyle w:val="Bezatstarpm"/>
              <w:rPr>
                <w:rFonts w:asciiTheme="minorHAnsi" w:hAnsiTheme="minorHAnsi" w:cstheme="minorHAnsi"/>
                <w:i/>
              </w:rPr>
            </w:pPr>
            <w:r w:rsidRPr="00C77655">
              <w:rPr>
                <w:rFonts w:asciiTheme="minorHAnsi" w:hAnsiTheme="minorHAnsi" w:cstheme="minorHAnsi"/>
                <w:i/>
              </w:rPr>
              <w:t xml:space="preserve"> </w:t>
            </w:r>
          </w:p>
        </w:tc>
      </w:tr>
      <w:tr w:rsidR="00C77655" w:rsidRPr="00C77655" w:rsidTr="008167F9">
        <w:trPr>
          <w:trHeight w:val="227"/>
        </w:trPr>
        <w:tc>
          <w:tcPr>
            <w:tcW w:w="4820" w:type="dxa"/>
            <w:shd w:val="clear" w:color="auto" w:fill="auto"/>
          </w:tcPr>
          <w:p w:rsidR="00C77655" w:rsidRPr="00C77655" w:rsidRDefault="008167F9" w:rsidP="00C77655">
            <w:pPr>
              <w:pStyle w:val="Bezatstarpm"/>
              <w:rPr>
                <w:rFonts w:asciiTheme="minorHAnsi" w:hAnsiTheme="minorHAnsi" w:cstheme="minorHAnsi"/>
              </w:rPr>
            </w:pPr>
            <w:r w:rsidRPr="00C77655">
              <w:rPr>
                <w:rFonts w:asciiTheme="minorHAnsi" w:hAnsiTheme="minorHAnsi" w:cstheme="minorHAnsi"/>
                <w:bCs/>
              </w:rPr>
              <w:t xml:space="preserve">Līguma ietvaros </w:t>
            </w:r>
            <w:r>
              <w:rPr>
                <w:rFonts w:asciiTheme="minorHAnsi" w:hAnsiTheme="minorHAnsi" w:cstheme="minorHAnsi"/>
                <w:bCs/>
              </w:rPr>
              <w:t>pārdotās datortehnikas preces</w:t>
            </w:r>
          </w:p>
        </w:tc>
        <w:tc>
          <w:tcPr>
            <w:tcW w:w="4673" w:type="dxa"/>
            <w:shd w:val="clear" w:color="auto" w:fill="auto"/>
          </w:tcPr>
          <w:p w:rsidR="00C77655" w:rsidRPr="00C903A9" w:rsidRDefault="00C77655" w:rsidP="00C77655">
            <w:pPr>
              <w:pStyle w:val="Bezatstarpm"/>
              <w:rPr>
                <w:rFonts w:asciiTheme="minorHAnsi" w:hAnsiTheme="minorHAnsi" w:cstheme="minorHAnsi"/>
                <w:iCs/>
              </w:rPr>
            </w:pPr>
          </w:p>
        </w:tc>
      </w:tr>
      <w:tr w:rsidR="00C77655" w:rsidRPr="00C77655" w:rsidTr="008167F9">
        <w:trPr>
          <w:trHeight w:val="227"/>
        </w:trPr>
        <w:tc>
          <w:tcPr>
            <w:tcW w:w="4820" w:type="dxa"/>
            <w:shd w:val="clear" w:color="auto" w:fill="auto"/>
          </w:tcPr>
          <w:p w:rsidR="00C77655" w:rsidRPr="00C77655" w:rsidRDefault="00BC0A43" w:rsidP="00C77655">
            <w:pPr>
              <w:pStyle w:val="Bezatstarpm"/>
              <w:rPr>
                <w:rFonts w:asciiTheme="minorHAnsi" w:hAnsiTheme="minorHAnsi" w:cstheme="minorHAnsi"/>
              </w:rPr>
            </w:pPr>
            <w:r>
              <w:rPr>
                <w:rFonts w:asciiTheme="minorHAnsi" w:hAnsiTheme="minorHAnsi" w:cstheme="minorHAnsi"/>
              </w:rPr>
              <w:t>Līguma noslēgšanas</w:t>
            </w:r>
            <w:r w:rsidR="00C77655" w:rsidRPr="00C77655">
              <w:rPr>
                <w:rFonts w:asciiTheme="minorHAnsi" w:hAnsiTheme="minorHAnsi" w:cstheme="minorHAnsi"/>
              </w:rPr>
              <w:t xml:space="preserve"> datums</w:t>
            </w:r>
          </w:p>
        </w:tc>
        <w:tc>
          <w:tcPr>
            <w:tcW w:w="4673" w:type="dxa"/>
            <w:shd w:val="clear" w:color="auto" w:fill="auto"/>
          </w:tcPr>
          <w:p w:rsidR="00C77655" w:rsidRPr="00C77655" w:rsidRDefault="00C77655" w:rsidP="00C77655">
            <w:pPr>
              <w:pStyle w:val="Bezatstarpm"/>
              <w:rPr>
                <w:rFonts w:asciiTheme="minorHAnsi" w:hAnsiTheme="minorHAnsi" w:cstheme="minorHAnsi"/>
              </w:rPr>
            </w:pPr>
          </w:p>
        </w:tc>
      </w:tr>
      <w:tr w:rsidR="00C77655" w:rsidRPr="00C77655" w:rsidTr="008167F9">
        <w:tc>
          <w:tcPr>
            <w:tcW w:w="4820" w:type="dxa"/>
            <w:shd w:val="clear" w:color="auto" w:fill="auto"/>
          </w:tcPr>
          <w:p w:rsidR="00C77655" w:rsidRPr="00C77655" w:rsidRDefault="00C77655" w:rsidP="00C77655">
            <w:pPr>
              <w:pStyle w:val="Bezatstarpm"/>
              <w:rPr>
                <w:rFonts w:asciiTheme="minorHAnsi" w:hAnsiTheme="minorHAnsi" w:cstheme="minorHAnsi"/>
              </w:rPr>
            </w:pPr>
            <w:r w:rsidRPr="00C77655">
              <w:rPr>
                <w:rFonts w:asciiTheme="minorHAnsi" w:hAnsiTheme="minorHAnsi" w:cstheme="minorHAnsi"/>
              </w:rPr>
              <w:t>Kontaktinformācija atsauksmju iegūšanai (kontaktpersona, amats, tālr. nr., e-pasts)</w:t>
            </w:r>
          </w:p>
        </w:tc>
        <w:tc>
          <w:tcPr>
            <w:tcW w:w="4673" w:type="dxa"/>
            <w:shd w:val="clear" w:color="auto" w:fill="auto"/>
          </w:tcPr>
          <w:p w:rsidR="00C77655" w:rsidRPr="00C77655" w:rsidRDefault="00C77655" w:rsidP="00C77655">
            <w:pPr>
              <w:pStyle w:val="Bezatstarpm"/>
              <w:rPr>
                <w:rFonts w:asciiTheme="minorHAnsi" w:hAnsiTheme="minorHAnsi" w:cstheme="minorHAnsi"/>
              </w:rPr>
            </w:pPr>
          </w:p>
        </w:tc>
      </w:tr>
    </w:tbl>
    <w:p w:rsidR="00C77655" w:rsidRPr="00C77655" w:rsidRDefault="00C77655" w:rsidP="00C77655">
      <w:pPr>
        <w:widowControl w:val="0"/>
        <w:autoSpaceDE w:val="0"/>
        <w:autoSpaceDN w:val="0"/>
        <w:adjustRightInd w:val="0"/>
        <w:ind w:right="-20"/>
        <w:rPr>
          <w:rFonts w:asciiTheme="minorHAnsi" w:hAnsiTheme="minorHAnsi" w:cstheme="minorHAnsi"/>
          <w:sz w:val="24"/>
          <w:szCs w:val="24"/>
        </w:rPr>
      </w:pPr>
    </w:p>
    <w:p w:rsidR="00C77655" w:rsidRPr="00C77655" w:rsidRDefault="00C77655" w:rsidP="00C77655">
      <w:pPr>
        <w:widowControl w:val="0"/>
        <w:autoSpaceDE w:val="0"/>
        <w:autoSpaceDN w:val="0"/>
        <w:adjustRightInd w:val="0"/>
        <w:ind w:right="-20"/>
        <w:rPr>
          <w:rFonts w:asciiTheme="minorHAnsi" w:hAnsiTheme="minorHAnsi" w:cstheme="minorHAns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673"/>
      </w:tblGrid>
      <w:tr w:rsidR="008167F9" w:rsidRPr="00C77655" w:rsidTr="00C95A6B">
        <w:trPr>
          <w:trHeight w:val="227"/>
        </w:trPr>
        <w:tc>
          <w:tcPr>
            <w:tcW w:w="9493" w:type="dxa"/>
            <w:gridSpan w:val="2"/>
            <w:shd w:val="clear" w:color="auto" w:fill="D9D9D9" w:themeFill="background1" w:themeFillShade="D9"/>
            <w:vAlign w:val="center"/>
          </w:tcPr>
          <w:p w:rsidR="008167F9" w:rsidRPr="00C77655" w:rsidRDefault="008167F9" w:rsidP="00C95A6B">
            <w:pPr>
              <w:pStyle w:val="Bezatstarpm"/>
              <w:jc w:val="center"/>
              <w:rPr>
                <w:rFonts w:asciiTheme="minorHAnsi" w:hAnsiTheme="minorHAnsi" w:cstheme="minorHAnsi"/>
                <w:b/>
              </w:rPr>
            </w:pPr>
            <w:r>
              <w:rPr>
                <w:rFonts w:asciiTheme="minorHAnsi" w:hAnsiTheme="minorHAnsi" w:cstheme="minorHAnsi"/>
                <w:b/>
              </w:rPr>
              <w:t>2</w:t>
            </w:r>
          </w:p>
        </w:tc>
      </w:tr>
      <w:tr w:rsidR="008167F9" w:rsidRPr="00C77655" w:rsidTr="008167F9">
        <w:trPr>
          <w:trHeight w:val="227"/>
        </w:trPr>
        <w:tc>
          <w:tcPr>
            <w:tcW w:w="4820" w:type="dxa"/>
            <w:shd w:val="clear" w:color="auto" w:fill="auto"/>
          </w:tcPr>
          <w:p w:rsidR="008167F9" w:rsidRPr="00C77655" w:rsidRDefault="008167F9" w:rsidP="00C95A6B">
            <w:pPr>
              <w:pStyle w:val="Bezatstarpm"/>
              <w:rPr>
                <w:rFonts w:asciiTheme="minorHAnsi" w:hAnsiTheme="minorHAnsi" w:cstheme="minorHAnsi"/>
              </w:rPr>
            </w:pPr>
            <w:r w:rsidRPr="00C77655">
              <w:rPr>
                <w:rFonts w:asciiTheme="minorHAnsi" w:hAnsiTheme="minorHAnsi" w:cstheme="minorHAnsi"/>
              </w:rPr>
              <w:t>Pasūtītājs</w:t>
            </w:r>
          </w:p>
        </w:tc>
        <w:tc>
          <w:tcPr>
            <w:tcW w:w="4673" w:type="dxa"/>
            <w:shd w:val="clear" w:color="auto" w:fill="auto"/>
          </w:tcPr>
          <w:p w:rsidR="008167F9" w:rsidRPr="00C77655" w:rsidRDefault="008167F9" w:rsidP="00C95A6B">
            <w:pPr>
              <w:pStyle w:val="Bezatstarpm"/>
              <w:rPr>
                <w:rFonts w:asciiTheme="minorHAnsi" w:hAnsiTheme="minorHAnsi" w:cstheme="minorHAnsi"/>
              </w:rPr>
            </w:pPr>
          </w:p>
        </w:tc>
      </w:tr>
      <w:tr w:rsidR="008167F9" w:rsidRPr="00C77655" w:rsidTr="008167F9">
        <w:trPr>
          <w:trHeight w:val="227"/>
        </w:trPr>
        <w:tc>
          <w:tcPr>
            <w:tcW w:w="4820" w:type="dxa"/>
            <w:shd w:val="clear" w:color="auto" w:fill="auto"/>
          </w:tcPr>
          <w:p w:rsidR="008167F9" w:rsidRPr="00C77655" w:rsidRDefault="008167F9" w:rsidP="00C95A6B">
            <w:pPr>
              <w:pStyle w:val="Bezatstarpm"/>
              <w:rPr>
                <w:rFonts w:asciiTheme="minorHAnsi" w:hAnsiTheme="minorHAnsi" w:cstheme="minorHAnsi"/>
              </w:rPr>
            </w:pPr>
            <w:r w:rsidRPr="00C77655">
              <w:rPr>
                <w:rFonts w:asciiTheme="minorHAnsi" w:hAnsiTheme="minorHAnsi" w:cstheme="minorHAnsi"/>
              </w:rPr>
              <w:t>Izpildītājs</w:t>
            </w:r>
          </w:p>
        </w:tc>
        <w:tc>
          <w:tcPr>
            <w:tcW w:w="4673" w:type="dxa"/>
            <w:shd w:val="clear" w:color="auto" w:fill="auto"/>
          </w:tcPr>
          <w:p w:rsidR="008167F9" w:rsidRPr="00C77655" w:rsidRDefault="008167F9" w:rsidP="00C95A6B">
            <w:pPr>
              <w:pStyle w:val="Bezatstarpm"/>
              <w:rPr>
                <w:rFonts w:asciiTheme="minorHAnsi" w:hAnsiTheme="minorHAnsi" w:cstheme="minorHAnsi"/>
              </w:rPr>
            </w:pPr>
          </w:p>
        </w:tc>
      </w:tr>
      <w:tr w:rsidR="008167F9" w:rsidRPr="00C77655" w:rsidTr="008167F9">
        <w:trPr>
          <w:trHeight w:val="227"/>
        </w:trPr>
        <w:tc>
          <w:tcPr>
            <w:tcW w:w="4820" w:type="dxa"/>
            <w:shd w:val="clear" w:color="auto" w:fill="auto"/>
          </w:tcPr>
          <w:p w:rsidR="008167F9" w:rsidRPr="00C77655" w:rsidRDefault="008167F9" w:rsidP="00C95A6B">
            <w:pPr>
              <w:pStyle w:val="Bezatstarpm"/>
              <w:rPr>
                <w:rFonts w:asciiTheme="minorHAnsi" w:hAnsiTheme="minorHAnsi" w:cstheme="minorHAnsi"/>
              </w:rPr>
            </w:pPr>
            <w:r w:rsidRPr="00C77655">
              <w:rPr>
                <w:rFonts w:asciiTheme="minorHAnsi" w:hAnsiTheme="minorHAnsi" w:cstheme="minorHAnsi"/>
              </w:rPr>
              <w:t>Līguma priekšmets</w:t>
            </w:r>
          </w:p>
        </w:tc>
        <w:tc>
          <w:tcPr>
            <w:tcW w:w="4673" w:type="dxa"/>
            <w:shd w:val="clear" w:color="auto" w:fill="auto"/>
          </w:tcPr>
          <w:p w:rsidR="008167F9" w:rsidRPr="00C77655" w:rsidRDefault="008167F9" w:rsidP="00C95A6B">
            <w:pPr>
              <w:pStyle w:val="Bezatstarpm"/>
              <w:rPr>
                <w:rFonts w:asciiTheme="minorHAnsi" w:hAnsiTheme="minorHAnsi" w:cstheme="minorHAnsi"/>
              </w:rPr>
            </w:pPr>
          </w:p>
        </w:tc>
      </w:tr>
      <w:tr w:rsidR="008167F9" w:rsidRPr="00C77655" w:rsidTr="008167F9">
        <w:trPr>
          <w:trHeight w:val="227"/>
        </w:trPr>
        <w:tc>
          <w:tcPr>
            <w:tcW w:w="4820" w:type="dxa"/>
            <w:shd w:val="clear" w:color="auto" w:fill="auto"/>
          </w:tcPr>
          <w:p w:rsidR="008167F9" w:rsidRPr="00C77655" w:rsidRDefault="008167F9" w:rsidP="00C95A6B">
            <w:pPr>
              <w:pStyle w:val="Bezatstarpm"/>
              <w:rPr>
                <w:rFonts w:asciiTheme="minorHAnsi" w:hAnsiTheme="minorHAnsi" w:cstheme="minorHAnsi"/>
              </w:rPr>
            </w:pPr>
            <w:r w:rsidRPr="00C77655">
              <w:rPr>
                <w:rFonts w:asciiTheme="minorHAnsi" w:hAnsiTheme="minorHAnsi" w:cstheme="minorHAnsi"/>
              </w:rPr>
              <w:t>Līguma summa EUR, bez PVN</w:t>
            </w:r>
          </w:p>
        </w:tc>
        <w:tc>
          <w:tcPr>
            <w:tcW w:w="4673" w:type="dxa"/>
            <w:shd w:val="clear" w:color="auto" w:fill="auto"/>
          </w:tcPr>
          <w:p w:rsidR="008167F9" w:rsidRPr="00C77655" w:rsidRDefault="008167F9" w:rsidP="00C95A6B">
            <w:pPr>
              <w:pStyle w:val="Bezatstarpm"/>
              <w:rPr>
                <w:rFonts w:asciiTheme="minorHAnsi" w:hAnsiTheme="minorHAnsi" w:cstheme="minorHAnsi"/>
                <w:i/>
              </w:rPr>
            </w:pPr>
            <w:r w:rsidRPr="00C77655">
              <w:rPr>
                <w:rFonts w:asciiTheme="minorHAnsi" w:hAnsiTheme="minorHAnsi" w:cstheme="minorHAnsi"/>
                <w:i/>
              </w:rPr>
              <w:t xml:space="preserve"> </w:t>
            </w:r>
          </w:p>
        </w:tc>
      </w:tr>
      <w:tr w:rsidR="008167F9" w:rsidRPr="00C77655" w:rsidTr="008167F9">
        <w:trPr>
          <w:trHeight w:val="227"/>
        </w:trPr>
        <w:tc>
          <w:tcPr>
            <w:tcW w:w="4820" w:type="dxa"/>
            <w:shd w:val="clear" w:color="auto" w:fill="auto"/>
          </w:tcPr>
          <w:p w:rsidR="008167F9" w:rsidRPr="00C77655" w:rsidRDefault="008167F9" w:rsidP="008167F9">
            <w:pPr>
              <w:pStyle w:val="Bezatstarpm"/>
              <w:rPr>
                <w:rFonts w:asciiTheme="minorHAnsi" w:hAnsiTheme="minorHAnsi" w:cstheme="minorHAnsi"/>
              </w:rPr>
            </w:pPr>
            <w:r w:rsidRPr="00C77655">
              <w:rPr>
                <w:rFonts w:asciiTheme="minorHAnsi" w:hAnsiTheme="minorHAnsi" w:cstheme="minorHAnsi"/>
                <w:bCs/>
              </w:rPr>
              <w:t xml:space="preserve">Līguma ietvaros </w:t>
            </w:r>
            <w:r>
              <w:rPr>
                <w:rFonts w:asciiTheme="minorHAnsi" w:hAnsiTheme="minorHAnsi" w:cstheme="minorHAnsi"/>
                <w:bCs/>
              </w:rPr>
              <w:t>pārdotās datortehnikas preces</w:t>
            </w:r>
          </w:p>
        </w:tc>
        <w:tc>
          <w:tcPr>
            <w:tcW w:w="4673" w:type="dxa"/>
            <w:shd w:val="clear" w:color="auto" w:fill="auto"/>
          </w:tcPr>
          <w:p w:rsidR="008167F9" w:rsidRPr="00C903A9" w:rsidRDefault="008167F9" w:rsidP="00C95A6B">
            <w:pPr>
              <w:pStyle w:val="Bezatstarpm"/>
              <w:rPr>
                <w:rFonts w:asciiTheme="minorHAnsi" w:hAnsiTheme="minorHAnsi" w:cstheme="minorHAnsi"/>
                <w:iCs/>
              </w:rPr>
            </w:pPr>
          </w:p>
        </w:tc>
      </w:tr>
      <w:tr w:rsidR="008167F9" w:rsidRPr="00C77655" w:rsidTr="008167F9">
        <w:trPr>
          <w:trHeight w:val="227"/>
        </w:trPr>
        <w:tc>
          <w:tcPr>
            <w:tcW w:w="4820" w:type="dxa"/>
            <w:shd w:val="clear" w:color="auto" w:fill="auto"/>
          </w:tcPr>
          <w:p w:rsidR="008167F9" w:rsidRPr="00C77655" w:rsidRDefault="008167F9" w:rsidP="00C95A6B">
            <w:pPr>
              <w:pStyle w:val="Bezatstarpm"/>
              <w:rPr>
                <w:rFonts w:asciiTheme="minorHAnsi" w:hAnsiTheme="minorHAnsi" w:cstheme="minorHAnsi"/>
              </w:rPr>
            </w:pPr>
            <w:r>
              <w:rPr>
                <w:rFonts w:asciiTheme="minorHAnsi" w:hAnsiTheme="minorHAnsi" w:cstheme="minorHAnsi"/>
              </w:rPr>
              <w:t>Līguma noslēgšanas</w:t>
            </w:r>
            <w:r w:rsidRPr="00C77655">
              <w:rPr>
                <w:rFonts w:asciiTheme="minorHAnsi" w:hAnsiTheme="minorHAnsi" w:cstheme="minorHAnsi"/>
              </w:rPr>
              <w:t xml:space="preserve"> datums</w:t>
            </w:r>
          </w:p>
        </w:tc>
        <w:tc>
          <w:tcPr>
            <w:tcW w:w="4673" w:type="dxa"/>
            <w:shd w:val="clear" w:color="auto" w:fill="auto"/>
          </w:tcPr>
          <w:p w:rsidR="008167F9" w:rsidRPr="00C77655" w:rsidRDefault="008167F9" w:rsidP="00C95A6B">
            <w:pPr>
              <w:pStyle w:val="Bezatstarpm"/>
              <w:rPr>
                <w:rFonts w:asciiTheme="minorHAnsi" w:hAnsiTheme="minorHAnsi" w:cstheme="minorHAnsi"/>
              </w:rPr>
            </w:pPr>
          </w:p>
        </w:tc>
      </w:tr>
      <w:tr w:rsidR="008167F9" w:rsidRPr="00C77655" w:rsidTr="008167F9">
        <w:tc>
          <w:tcPr>
            <w:tcW w:w="4820" w:type="dxa"/>
            <w:shd w:val="clear" w:color="auto" w:fill="auto"/>
          </w:tcPr>
          <w:p w:rsidR="008167F9" w:rsidRPr="00C77655" w:rsidRDefault="008167F9" w:rsidP="00C95A6B">
            <w:pPr>
              <w:pStyle w:val="Bezatstarpm"/>
              <w:rPr>
                <w:rFonts w:asciiTheme="minorHAnsi" w:hAnsiTheme="minorHAnsi" w:cstheme="minorHAnsi"/>
              </w:rPr>
            </w:pPr>
            <w:r w:rsidRPr="00C77655">
              <w:rPr>
                <w:rFonts w:asciiTheme="minorHAnsi" w:hAnsiTheme="minorHAnsi" w:cstheme="minorHAnsi"/>
              </w:rPr>
              <w:t>Kontaktinformācija atsauksmju iegūšanai (kontaktpersona, amats, tālr. nr., e-pasts)</w:t>
            </w:r>
          </w:p>
        </w:tc>
        <w:tc>
          <w:tcPr>
            <w:tcW w:w="4673" w:type="dxa"/>
            <w:shd w:val="clear" w:color="auto" w:fill="auto"/>
          </w:tcPr>
          <w:p w:rsidR="008167F9" w:rsidRPr="00C77655" w:rsidRDefault="008167F9" w:rsidP="00C95A6B">
            <w:pPr>
              <w:pStyle w:val="Bezatstarpm"/>
              <w:rPr>
                <w:rFonts w:asciiTheme="minorHAnsi" w:hAnsiTheme="minorHAnsi" w:cstheme="minorHAnsi"/>
              </w:rPr>
            </w:pPr>
          </w:p>
        </w:tc>
      </w:tr>
    </w:tbl>
    <w:p w:rsidR="00C77655" w:rsidRDefault="00C77655">
      <w:pPr>
        <w:rPr>
          <w:rFonts w:asciiTheme="minorHAnsi" w:hAnsiTheme="minorHAnsi" w:cstheme="minorHAnsi"/>
          <w:sz w:val="24"/>
          <w:szCs w:val="24"/>
          <w:lang w:eastAsia="ar-SA"/>
        </w:rPr>
      </w:pPr>
    </w:p>
    <w:p w:rsidR="00BC0A43" w:rsidRDefault="00BC0A43">
      <w:pPr>
        <w:rPr>
          <w:rFonts w:asciiTheme="minorHAnsi" w:hAnsiTheme="minorHAnsi" w:cstheme="minorHAnsi"/>
          <w:sz w:val="24"/>
          <w:szCs w:val="24"/>
          <w:lang w:eastAsia="ar-SA"/>
        </w:rPr>
      </w:pPr>
    </w:p>
    <w:p w:rsidR="00116900" w:rsidRPr="00C77655" w:rsidRDefault="00116900">
      <w:pPr>
        <w:rPr>
          <w:rFonts w:asciiTheme="minorHAnsi" w:hAnsiTheme="minorHAnsi" w:cstheme="minorHAnsi"/>
          <w:sz w:val="24"/>
          <w:szCs w:val="24"/>
          <w:lang w:eastAsia="ar-SA"/>
        </w:rPr>
      </w:pPr>
    </w:p>
    <w:p w:rsidR="00C77655" w:rsidRDefault="00C77655">
      <w:pPr>
        <w:rPr>
          <w:rFonts w:asciiTheme="minorHAnsi" w:hAnsiTheme="minorHAnsi" w:cstheme="minorHAnsi"/>
          <w:sz w:val="24"/>
          <w:szCs w:val="24"/>
          <w:lang w:val="lv-LV" w:eastAsia="ar-SA"/>
        </w:rPr>
      </w:pPr>
      <w:r>
        <w:rPr>
          <w:rFonts w:asciiTheme="minorHAnsi" w:hAnsiTheme="minorHAnsi" w:cstheme="minorHAnsi"/>
          <w:sz w:val="24"/>
          <w:szCs w:val="24"/>
          <w:lang w:val="lv-LV" w:eastAsia="ar-SA"/>
        </w:rPr>
        <w:br w:type="page"/>
      </w:r>
    </w:p>
    <w:p w:rsidR="00285683" w:rsidRDefault="00D67930" w:rsidP="00285683">
      <w:pPr>
        <w:jc w:val="right"/>
        <w:rPr>
          <w:rFonts w:asciiTheme="minorHAnsi" w:hAnsiTheme="minorHAnsi" w:cstheme="minorHAnsi"/>
          <w:sz w:val="24"/>
          <w:szCs w:val="24"/>
          <w:lang w:val="lv-LV" w:eastAsia="ar-SA"/>
        </w:rPr>
      </w:pPr>
      <w:r>
        <w:rPr>
          <w:rFonts w:asciiTheme="minorHAnsi" w:hAnsiTheme="minorHAnsi" w:cstheme="minorHAnsi"/>
          <w:sz w:val="24"/>
          <w:szCs w:val="24"/>
          <w:lang w:val="lv-LV" w:eastAsia="ar-SA"/>
        </w:rPr>
        <w:lastRenderedPageBreak/>
        <w:t>CI-20</w:t>
      </w:r>
      <w:r w:rsidR="00C903A9">
        <w:rPr>
          <w:rFonts w:asciiTheme="minorHAnsi" w:hAnsiTheme="minorHAnsi" w:cstheme="minorHAnsi"/>
          <w:sz w:val="24"/>
          <w:szCs w:val="24"/>
          <w:lang w:val="lv-LV" w:eastAsia="ar-SA"/>
        </w:rPr>
        <w:t>20</w:t>
      </w:r>
      <w:r>
        <w:rPr>
          <w:rFonts w:asciiTheme="minorHAnsi" w:hAnsiTheme="minorHAnsi" w:cstheme="minorHAnsi"/>
          <w:sz w:val="24"/>
          <w:szCs w:val="24"/>
          <w:lang w:val="lv-LV" w:eastAsia="ar-SA"/>
        </w:rPr>
        <w:t>-</w:t>
      </w:r>
      <w:r w:rsidR="00E4652C">
        <w:rPr>
          <w:rFonts w:asciiTheme="minorHAnsi" w:hAnsiTheme="minorHAnsi" w:cstheme="minorHAnsi"/>
          <w:sz w:val="24"/>
          <w:szCs w:val="24"/>
          <w:lang w:val="lv-LV" w:eastAsia="ar-SA"/>
        </w:rPr>
        <w:t>44</w:t>
      </w:r>
    </w:p>
    <w:p w:rsidR="00B66862" w:rsidRDefault="00EB7850" w:rsidP="002471AE">
      <w:pPr>
        <w:jc w:val="right"/>
        <w:rPr>
          <w:rFonts w:asciiTheme="minorHAnsi" w:hAnsiTheme="minorHAnsi" w:cstheme="minorHAnsi"/>
          <w:b/>
          <w:sz w:val="24"/>
          <w:szCs w:val="24"/>
          <w:lang w:val="lv-LV" w:eastAsia="ar-SA"/>
        </w:rPr>
      </w:pPr>
      <w:r>
        <w:rPr>
          <w:rFonts w:asciiTheme="minorHAnsi" w:hAnsiTheme="minorHAnsi" w:cstheme="minorHAnsi"/>
          <w:b/>
          <w:sz w:val="24"/>
          <w:szCs w:val="24"/>
          <w:lang w:val="lv-LV" w:eastAsia="ar-SA"/>
        </w:rPr>
        <w:t>4</w:t>
      </w:r>
      <w:r w:rsidR="00285683" w:rsidRPr="00D51D4A">
        <w:rPr>
          <w:rFonts w:asciiTheme="minorHAnsi" w:hAnsiTheme="minorHAnsi" w:cstheme="minorHAnsi"/>
          <w:b/>
          <w:sz w:val="24"/>
          <w:szCs w:val="24"/>
          <w:lang w:val="lv-LV" w:eastAsia="ar-SA"/>
        </w:rPr>
        <w:t>. pielikums</w:t>
      </w:r>
    </w:p>
    <w:p w:rsidR="00285683" w:rsidRDefault="00C903A9" w:rsidP="00285683">
      <w:pPr>
        <w:jc w:val="center"/>
        <w:rPr>
          <w:rFonts w:asciiTheme="minorHAnsi" w:hAnsiTheme="minorHAnsi" w:cstheme="minorHAnsi"/>
          <w:b/>
          <w:sz w:val="24"/>
          <w:szCs w:val="24"/>
          <w:lang w:val="lv-LV" w:eastAsia="ar-SA"/>
        </w:rPr>
      </w:pPr>
      <w:r>
        <w:rPr>
          <w:rFonts w:asciiTheme="minorHAnsi" w:hAnsiTheme="minorHAnsi" w:cstheme="minorHAnsi"/>
          <w:b/>
          <w:sz w:val="24"/>
          <w:szCs w:val="24"/>
          <w:lang w:val="lv-LV" w:eastAsia="ar-SA"/>
        </w:rPr>
        <w:t>TEHNISKAIS PIEDĀVĀJUMS</w:t>
      </w:r>
    </w:p>
    <w:p w:rsidR="00285683" w:rsidRDefault="00285683" w:rsidP="00285683">
      <w:pPr>
        <w:jc w:val="center"/>
        <w:rPr>
          <w:rFonts w:asciiTheme="minorHAnsi" w:hAnsiTheme="minorHAnsi" w:cstheme="minorHAnsi"/>
          <w:b/>
          <w:sz w:val="24"/>
          <w:szCs w:val="24"/>
          <w:lang w:val="lv-LV" w:eastAsia="ar-SA"/>
        </w:rPr>
      </w:pPr>
    </w:p>
    <w:tbl>
      <w:tblPr>
        <w:tblStyle w:val="Reatabula"/>
        <w:tblW w:w="5000" w:type="pct"/>
        <w:tblLook w:val="04A0" w:firstRow="1" w:lastRow="0" w:firstColumn="1" w:lastColumn="0" w:noHBand="0" w:noVBand="1"/>
      </w:tblPr>
      <w:tblGrid>
        <w:gridCol w:w="2318"/>
        <w:gridCol w:w="3481"/>
        <w:gridCol w:w="3915"/>
      </w:tblGrid>
      <w:tr w:rsidR="00C903A9" w:rsidTr="002471AE">
        <w:trPr>
          <w:trHeight w:val="340"/>
        </w:trPr>
        <w:tc>
          <w:tcPr>
            <w:tcW w:w="1193" w:type="pct"/>
            <w:shd w:val="clear" w:color="auto" w:fill="D9D9D9" w:themeFill="background1" w:themeFillShade="D9"/>
            <w:vAlign w:val="center"/>
          </w:tcPr>
          <w:p w:rsidR="00C903A9" w:rsidRPr="002471AE" w:rsidRDefault="00C903A9" w:rsidP="002D4B06">
            <w:pPr>
              <w:jc w:val="center"/>
              <w:rPr>
                <w:rFonts w:asciiTheme="minorHAnsi" w:eastAsia="Arial" w:hAnsiTheme="minorHAnsi" w:cstheme="minorHAnsi"/>
                <w:b/>
                <w:bCs/>
                <w:i/>
                <w:sz w:val="24"/>
                <w:szCs w:val="24"/>
                <w:lang w:val="lv-LV"/>
              </w:rPr>
            </w:pPr>
            <w:r w:rsidRPr="002471AE">
              <w:rPr>
                <w:rFonts w:asciiTheme="minorHAnsi" w:eastAsia="Arial" w:hAnsiTheme="minorHAnsi" w:cstheme="minorHAnsi"/>
                <w:b/>
                <w:bCs/>
                <w:i/>
                <w:sz w:val="24"/>
                <w:szCs w:val="24"/>
                <w:lang w:val="lv-LV"/>
              </w:rPr>
              <w:t>Tehniskie dati</w:t>
            </w:r>
          </w:p>
        </w:tc>
        <w:tc>
          <w:tcPr>
            <w:tcW w:w="1792" w:type="pct"/>
            <w:shd w:val="clear" w:color="auto" w:fill="D9D9D9" w:themeFill="background1" w:themeFillShade="D9"/>
            <w:vAlign w:val="center"/>
          </w:tcPr>
          <w:p w:rsidR="00C903A9" w:rsidRPr="00C903A9" w:rsidRDefault="00C903A9" w:rsidP="002D4B06">
            <w:pPr>
              <w:jc w:val="center"/>
              <w:rPr>
                <w:rFonts w:asciiTheme="minorHAnsi" w:eastAsia="Arial" w:hAnsiTheme="minorHAnsi" w:cstheme="minorHAnsi"/>
                <w:b/>
                <w:bCs/>
                <w:sz w:val="24"/>
                <w:szCs w:val="24"/>
                <w:lang w:val="lv-LV"/>
              </w:rPr>
            </w:pPr>
            <w:r w:rsidRPr="00C903A9">
              <w:rPr>
                <w:rFonts w:asciiTheme="minorHAnsi" w:eastAsia="Arial" w:hAnsiTheme="minorHAnsi" w:cstheme="minorHAnsi"/>
                <w:b/>
                <w:bCs/>
                <w:sz w:val="24"/>
                <w:szCs w:val="24"/>
                <w:lang w:val="lv-LV"/>
              </w:rPr>
              <w:t>Obligātās prasības</w:t>
            </w:r>
          </w:p>
        </w:tc>
        <w:tc>
          <w:tcPr>
            <w:tcW w:w="2015" w:type="pct"/>
            <w:shd w:val="clear" w:color="auto" w:fill="D9D9D9" w:themeFill="background1" w:themeFillShade="D9"/>
            <w:vAlign w:val="center"/>
          </w:tcPr>
          <w:p w:rsidR="00C903A9" w:rsidRPr="00C903A9" w:rsidRDefault="00C903A9" w:rsidP="002D4B06">
            <w:pPr>
              <w:jc w:val="center"/>
              <w:rPr>
                <w:rFonts w:asciiTheme="minorHAnsi" w:eastAsia="Arial" w:hAnsiTheme="minorHAnsi" w:cstheme="minorHAnsi"/>
                <w:b/>
                <w:bCs/>
                <w:sz w:val="24"/>
                <w:szCs w:val="24"/>
                <w:lang w:val="lv-LV"/>
              </w:rPr>
            </w:pPr>
            <w:r w:rsidRPr="00C903A9">
              <w:rPr>
                <w:rFonts w:asciiTheme="minorHAnsi" w:eastAsia="Arial" w:hAnsiTheme="minorHAnsi" w:cstheme="minorHAnsi"/>
                <w:b/>
                <w:bCs/>
                <w:sz w:val="24"/>
                <w:szCs w:val="24"/>
                <w:lang w:val="lv-LV"/>
              </w:rPr>
              <w:t>Piedāvājums</w:t>
            </w:r>
          </w:p>
          <w:p w:rsidR="00C903A9" w:rsidRPr="00C903A9" w:rsidRDefault="00C903A9" w:rsidP="002D4B06">
            <w:pPr>
              <w:jc w:val="center"/>
              <w:rPr>
                <w:rFonts w:asciiTheme="minorHAnsi" w:eastAsia="Arial" w:hAnsiTheme="minorHAnsi" w:cstheme="minorHAnsi"/>
                <w:b/>
                <w:bCs/>
                <w:sz w:val="24"/>
                <w:szCs w:val="24"/>
                <w:lang w:val="lv-LV"/>
              </w:rPr>
            </w:pPr>
            <w:r w:rsidRPr="00C903A9">
              <w:rPr>
                <w:rFonts w:asciiTheme="minorHAnsi" w:eastAsia="Arial" w:hAnsiTheme="minorHAnsi" w:cstheme="minorHAnsi"/>
                <w:b/>
                <w:bCs/>
                <w:sz w:val="24"/>
                <w:szCs w:val="24"/>
                <w:lang w:val="lv-LV"/>
              </w:rPr>
              <w:t>(aizpilda pretendents)</w:t>
            </w:r>
          </w:p>
        </w:tc>
      </w:tr>
      <w:tr w:rsidR="002D4B06" w:rsidTr="002D4B06">
        <w:trPr>
          <w:trHeight w:val="557"/>
        </w:trPr>
        <w:tc>
          <w:tcPr>
            <w:tcW w:w="5000" w:type="pct"/>
            <w:gridSpan w:val="3"/>
            <w:shd w:val="clear" w:color="auto" w:fill="auto"/>
            <w:vAlign w:val="center"/>
          </w:tcPr>
          <w:p w:rsidR="002D4B06" w:rsidRPr="002471AE" w:rsidRDefault="002D4B06" w:rsidP="002D4B06">
            <w:pPr>
              <w:jc w:val="center"/>
              <w:rPr>
                <w:rFonts w:asciiTheme="minorHAnsi" w:eastAsia="Arial" w:hAnsiTheme="minorHAnsi" w:cstheme="minorHAnsi"/>
                <w:b/>
                <w:bCs/>
                <w:i/>
                <w:sz w:val="24"/>
                <w:szCs w:val="24"/>
                <w:lang w:val="lv-LV"/>
              </w:rPr>
            </w:pPr>
            <w:r w:rsidRPr="002471AE">
              <w:rPr>
                <w:rFonts w:asciiTheme="minorHAnsi" w:eastAsia="Arial" w:hAnsiTheme="minorHAnsi" w:cstheme="minorHAnsi"/>
                <w:b/>
                <w:bCs/>
                <w:i/>
                <w:sz w:val="24"/>
                <w:szCs w:val="24"/>
                <w:lang w:val="lv-LV"/>
              </w:rPr>
              <w:t>Projektora ekrāns</w:t>
            </w:r>
            <w:r w:rsidR="00CB0488">
              <w:rPr>
                <w:rFonts w:asciiTheme="minorHAnsi" w:hAnsiTheme="minorHAnsi" w:cstheme="minorHAnsi"/>
                <w:b/>
                <w:i/>
                <w:sz w:val="24"/>
              </w:rPr>
              <w:t>, 1 gab.</w:t>
            </w:r>
            <w:r w:rsidR="0091332D">
              <w:rPr>
                <w:rFonts w:asciiTheme="minorHAnsi" w:hAnsiTheme="minorHAnsi" w:cstheme="minorHAnsi"/>
                <w:b/>
                <w:i/>
                <w:sz w:val="24"/>
              </w:rPr>
              <w:t>*</w:t>
            </w:r>
          </w:p>
        </w:tc>
      </w:tr>
      <w:tr w:rsidR="002D4B06" w:rsidTr="002471AE">
        <w:trPr>
          <w:trHeight w:val="340"/>
        </w:trPr>
        <w:tc>
          <w:tcPr>
            <w:tcW w:w="1193" w:type="pct"/>
            <w:vAlign w:val="center"/>
          </w:tcPr>
          <w:p w:rsidR="002D4B06" w:rsidRPr="002471AE" w:rsidRDefault="002D4B06" w:rsidP="002D4B06">
            <w:pPr>
              <w:pStyle w:val="Sarakstarindkopa1"/>
              <w:tabs>
                <w:tab w:val="left" w:pos="567"/>
              </w:tabs>
              <w:suppressAutoHyphens/>
              <w:ind w:left="0"/>
              <w:rPr>
                <w:rFonts w:asciiTheme="minorHAnsi" w:hAnsiTheme="minorHAnsi" w:cstheme="minorHAnsi"/>
                <w:i/>
                <w:sz w:val="24"/>
              </w:rPr>
            </w:pPr>
            <w:r w:rsidRPr="002471AE">
              <w:rPr>
                <w:rFonts w:asciiTheme="minorHAnsi" w:hAnsiTheme="minorHAnsi" w:cstheme="minorHAnsi"/>
                <w:i/>
                <w:sz w:val="24"/>
              </w:rPr>
              <w:t>Veids</w:t>
            </w:r>
          </w:p>
        </w:tc>
        <w:tc>
          <w:tcPr>
            <w:tcW w:w="1792" w:type="pct"/>
            <w:vAlign w:val="center"/>
          </w:tcPr>
          <w:p w:rsidR="002D4B06" w:rsidRDefault="002D4B06" w:rsidP="002D4B06">
            <w:pPr>
              <w:pStyle w:val="Sarakstarindkopa1"/>
              <w:tabs>
                <w:tab w:val="left" w:pos="567"/>
              </w:tabs>
              <w:suppressAutoHyphens/>
              <w:ind w:left="0"/>
              <w:rPr>
                <w:rFonts w:asciiTheme="minorHAnsi" w:hAnsiTheme="minorHAnsi" w:cstheme="minorHAnsi"/>
                <w:sz w:val="24"/>
              </w:rPr>
            </w:pPr>
            <w:r>
              <w:rPr>
                <w:rFonts w:asciiTheme="minorHAnsi" w:hAnsiTheme="minorHAnsi" w:cstheme="minorHAnsi"/>
                <w:sz w:val="24"/>
              </w:rPr>
              <w:t>Mobilais ekrāns uz statīva, t.sk. statīvs</w:t>
            </w:r>
          </w:p>
        </w:tc>
        <w:tc>
          <w:tcPr>
            <w:tcW w:w="2015" w:type="pct"/>
            <w:vAlign w:val="center"/>
          </w:tcPr>
          <w:p w:rsidR="002D4B06" w:rsidRPr="00C903A9" w:rsidRDefault="002D4B06" w:rsidP="002D4B06">
            <w:pPr>
              <w:rPr>
                <w:rFonts w:asciiTheme="minorHAnsi" w:eastAsia="Arial" w:hAnsiTheme="minorHAnsi" w:cstheme="minorHAnsi"/>
                <w:sz w:val="24"/>
                <w:szCs w:val="24"/>
                <w:lang w:val="lv-LV"/>
              </w:rPr>
            </w:pPr>
          </w:p>
        </w:tc>
      </w:tr>
      <w:tr w:rsidR="002D4B06" w:rsidTr="002471AE">
        <w:trPr>
          <w:trHeight w:val="340"/>
        </w:trPr>
        <w:tc>
          <w:tcPr>
            <w:tcW w:w="1193" w:type="pct"/>
            <w:vAlign w:val="center"/>
          </w:tcPr>
          <w:p w:rsidR="002D4B06" w:rsidRPr="002471AE" w:rsidRDefault="002D4B06" w:rsidP="002D4B06">
            <w:pPr>
              <w:pStyle w:val="Sarakstarindkopa1"/>
              <w:tabs>
                <w:tab w:val="left" w:pos="567"/>
              </w:tabs>
              <w:suppressAutoHyphens/>
              <w:ind w:left="0"/>
              <w:rPr>
                <w:rFonts w:asciiTheme="minorHAnsi" w:hAnsiTheme="minorHAnsi" w:cstheme="minorHAnsi"/>
                <w:i/>
                <w:sz w:val="24"/>
              </w:rPr>
            </w:pPr>
            <w:r w:rsidRPr="002471AE">
              <w:rPr>
                <w:rFonts w:asciiTheme="minorHAnsi" w:hAnsiTheme="minorHAnsi" w:cstheme="minorHAnsi"/>
                <w:i/>
                <w:sz w:val="24"/>
              </w:rPr>
              <w:t>Konstrukcijas tips</w:t>
            </w:r>
          </w:p>
        </w:tc>
        <w:tc>
          <w:tcPr>
            <w:tcW w:w="1792" w:type="pct"/>
            <w:vAlign w:val="center"/>
          </w:tcPr>
          <w:p w:rsidR="002D4B06" w:rsidRDefault="002D4B06" w:rsidP="002D4B06">
            <w:pPr>
              <w:pStyle w:val="Sarakstarindkopa1"/>
              <w:tabs>
                <w:tab w:val="left" w:pos="567"/>
              </w:tabs>
              <w:suppressAutoHyphens/>
              <w:ind w:left="0"/>
              <w:rPr>
                <w:rFonts w:asciiTheme="minorHAnsi" w:hAnsiTheme="minorHAnsi" w:cstheme="minorHAnsi"/>
                <w:sz w:val="24"/>
              </w:rPr>
            </w:pPr>
            <w:r>
              <w:rPr>
                <w:rFonts w:asciiTheme="minorHAnsi" w:hAnsiTheme="minorHAnsi" w:cstheme="minorHAnsi"/>
                <w:sz w:val="24"/>
              </w:rPr>
              <w:t>Rullis</w:t>
            </w:r>
          </w:p>
        </w:tc>
        <w:tc>
          <w:tcPr>
            <w:tcW w:w="2015" w:type="pct"/>
            <w:vAlign w:val="center"/>
          </w:tcPr>
          <w:p w:rsidR="002D4B06" w:rsidRPr="00C903A9" w:rsidRDefault="002D4B06" w:rsidP="002D4B06">
            <w:pPr>
              <w:rPr>
                <w:rFonts w:asciiTheme="minorHAnsi" w:eastAsia="Arial" w:hAnsiTheme="minorHAnsi" w:cstheme="minorHAnsi"/>
                <w:sz w:val="24"/>
                <w:szCs w:val="24"/>
                <w:lang w:val="lv-LV"/>
              </w:rPr>
            </w:pPr>
          </w:p>
        </w:tc>
      </w:tr>
      <w:tr w:rsidR="002D4B06" w:rsidTr="002471AE">
        <w:trPr>
          <w:trHeight w:val="340"/>
        </w:trPr>
        <w:tc>
          <w:tcPr>
            <w:tcW w:w="1193" w:type="pct"/>
            <w:vAlign w:val="center"/>
          </w:tcPr>
          <w:p w:rsidR="002D4B06" w:rsidRPr="002471AE" w:rsidRDefault="002D4B06" w:rsidP="002D4B06">
            <w:pPr>
              <w:pStyle w:val="Sarakstarindkopa1"/>
              <w:tabs>
                <w:tab w:val="left" w:pos="567"/>
              </w:tabs>
              <w:suppressAutoHyphens/>
              <w:ind w:left="0"/>
              <w:rPr>
                <w:rFonts w:asciiTheme="minorHAnsi" w:hAnsiTheme="minorHAnsi" w:cstheme="minorHAnsi"/>
                <w:i/>
                <w:sz w:val="24"/>
              </w:rPr>
            </w:pPr>
            <w:r w:rsidRPr="002471AE">
              <w:rPr>
                <w:rFonts w:asciiTheme="minorHAnsi" w:hAnsiTheme="minorHAnsi" w:cstheme="minorHAnsi"/>
                <w:i/>
                <w:sz w:val="24"/>
              </w:rPr>
              <w:t>Ekrāna diagonāle</w:t>
            </w:r>
          </w:p>
        </w:tc>
        <w:tc>
          <w:tcPr>
            <w:tcW w:w="1792" w:type="pct"/>
            <w:vAlign w:val="center"/>
          </w:tcPr>
          <w:p w:rsidR="002D4B06" w:rsidRDefault="002D4B06" w:rsidP="002D4B06">
            <w:pPr>
              <w:pStyle w:val="Sarakstarindkopa1"/>
              <w:tabs>
                <w:tab w:val="left" w:pos="567"/>
              </w:tabs>
              <w:suppressAutoHyphens/>
              <w:ind w:left="0"/>
              <w:rPr>
                <w:rFonts w:asciiTheme="minorHAnsi" w:hAnsiTheme="minorHAnsi" w:cstheme="minorHAnsi"/>
                <w:sz w:val="24"/>
              </w:rPr>
            </w:pPr>
            <w:r>
              <w:rPr>
                <w:rFonts w:asciiTheme="minorHAnsi" w:hAnsiTheme="minorHAnsi" w:cstheme="minorHAnsi"/>
                <w:sz w:val="24"/>
              </w:rPr>
              <w:t>Ne mazāk kā 119 collas</w:t>
            </w:r>
          </w:p>
        </w:tc>
        <w:tc>
          <w:tcPr>
            <w:tcW w:w="2015" w:type="pct"/>
            <w:vAlign w:val="center"/>
          </w:tcPr>
          <w:p w:rsidR="002D4B06" w:rsidRPr="00C903A9" w:rsidRDefault="002D4B06" w:rsidP="002D4B06">
            <w:pPr>
              <w:rPr>
                <w:rFonts w:asciiTheme="minorHAnsi" w:eastAsia="Arial" w:hAnsiTheme="minorHAnsi" w:cstheme="minorHAnsi"/>
                <w:sz w:val="24"/>
                <w:szCs w:val="24"/>
                <w:lang w:val="lv-LV"/>
              </w:rPr>
            </w:pPr>
          </w:p>
        </w:tc>
      </w:tr>
      <w:tr w:rsidR="002D4B06" w:rsidTr="002471AE">
        <w:trPr>
          <w:trHeight w:val="340"/>
        </w:trPr>
        <w:tc>
          <w:tcPr>
            <w:tcW w:w="1193" w:type="pct"/>
            <w:vAlign w:val="center"/>
          </w:tcPr>
          <w:p w:rsidR="002D4B06" w:rsidRPr="002471AE" w:rsidRDefault="002D4B06" w:rsidP="002D4B06">
            <w:pPr>
              <w:pStyle w:val="Sarakstarindkopa1"/>
              <w:tabs>
                <w:tab w:val="left" w:pos="567"/>
              </w:tabs>
              <w:suppressAutoHyphens/>
              <w:ind w:left="0"/>
              <w:rPr>
                <w:rFonts w:asciiTheme="minorHAnsi" w:hAnsiTheme="minorHAnsi" w:cstheme="minorHAnsi"/>
                <w:i/>
                <w:sz w:val="24"/>
              </w:rPr>
            </w:pPr>
            <w:r w:rsidRPr="002471AE">
              <w:rPr>
                <w:rFonts w:asciiTheme="minorHAnsi" w:hAnsiTheme="minorHAnsi" w:cstheme="minorHAnsi"/>
                <w:i/>
                <w:sz w:val="24"/>
              </w:rPr>
              <w:t>Redzamības leņķis</w:t>
            </w:r>
          </w:p>
        </w:tc>
        <w:tc>
          <w:tcPr>
            <w:tcW w:w="1792" w:type="pct"/>
            <w:vAlign w:val="center"/>
          </w:tcPr>
          <w:p w:rsidR="002D4B06" w:rsidRDefault="002D4B06" w:rsidP="002D4B06">
            <w:pPr>
              <w:pStyle w:val="Sarakstarindkopa1"/>
              <w:tabs>
                <w:tab w:val="left" w:pos="567"/>
              </w:tabs>
              <w:suppressAutoHyphens/>
              <w:ind w:left="0"/>
              <w:rPr>
                <w:rFonts w:asciiTheme="minorHAnsi" w:hAnsiTheme="minorHAnsi" w:cstheme="minorHAnsi"/>
                <w:sz w:val="24"/>
              </w:rPr>
            </w:pPr>
            <w:r>
              <w:rPr>
                <w:rFonts w:asciiTheme="minorHAnsi" w:hAnsiTheme="minorHAnsi" w:cstheme="minorHAnsi"/>
                <w:sz w:val="24"/>
              </w:rPr>
              <w:t>160 grādi</w:t>
            </w:r>
          </w:p>
        </w:tc>
        <w:tc>
          <w:tcPr>
            <w:tcW w:w="2015" w:type="pct"/>
            <w:vAlign w:val="center"/>
          </w:tcPr>
          <w:p w:rsidR="002D4B06" w:rsidRPr="00C903A9" w:rsidRDefault="002D4B06" w:rsidP="002D4B06">
            <w:pPr>
              <w:rPr>
                <w:rFonts w:asciiTheme="minorHAnsi" w:eastAsia="Arial" w:hAnsiTheme="minorHAnsi" w:cstheme="minorHAnsi"/>
                <w:sz w:val="24"/>
                <w:szCs w:val="24"/>
                <w:lang w:val="lv-LV"/>
              </w:rPr>
            </w:pPr>
          </w:p>
        </w:tc>
      </w:tr>
      <w:tr w:rsidR="002D4B06" w:rsidTr="002471AE">
        <w:trPr>
          <w:trHeight w:val="340"/>
        </w:trPr>
        <w:tc>
          <w:tcPr>
            <w:tcW w:w="1193" w:type="pct"/>
            <w:vAlign w:val="center"/>
          </w:tcPr>
          <w:p w:rsidR="002D4B06" w:rsidRPr="002471AE" w:rsidRDefault="002D4B06" w:rsidP="002D4B06">
            <w:pPr>
              <w:pStyle w:val="Sarakstarindkopa1"/>
              <w:tabs>
                <w:tab w:val="left" w:pos="567"/>
              </w:tabs>
              <w:suppressAutoHyphens/>
              <w:ind w:left="0"/>
              <w:rPr>
                <w:rFonts w:asciiTheme="minorHAnsi" w:hAnsiTheme="minorHAnsi" w:cstheme="minorHAnsi"/>
                <w:i/>
                <w:sz w:val="24"/>
              </w:rPr>
            </w:pPr>
            <w:r w:rsidRPr="002471AE">
              <w:rPr>
                <w:rFonts w:asciiTheme="minorHAnsi" w:hAnsiTheme="minorHAnsi" w:cstheme="minorHAnsi"/>
                <w:i/>
                <w:sz w:val="24"/>
              </w:rPr>
              <w:t>Ekrāna pārklājums</w:t>
            </w:r>
          </w:p>
        </w:tc>
        <w:tc>
          <w:tcPr>
            <w:tcW w:w="1792" w:type="pct"/>
            <w:vAlign w:val="center"/>
          </w:tcPr>
          <w:p w:rsidR="002D4B06" w:rsidRDefault="002D4B06" w:rsidP="002D4B06">
            <w:pPr>
              <w:pStyle w:val="Sarakstarindkopa1"/>
              <w:tabs>
                <w:tab w:val="left" w:pos="567"/>
              </w:tabs>
              <w:suppressAutoHyphens/>
              <w:ind w:left="0"/>
              <w:rPr>
                <w:rFonts w:asciiTheme="minorHAnsi" w:hAnsiTheme="minorHAnsi" w:cstheme="minorHAnsi"/>
                <w:sz w:val="24"/>
              </w:rPr>
            </w:pPr>
            <w:r>
              <w:rPr>
                <w:rFonts w:asciiTheme="minorHAnsi" w:hAnsiTheme="minorHAnsi" w:cstheme="minorHAnsi"/>
                <w:sz w:val="24"/>
              </w:rPr>
              <w:t>Matēts</w:t>
            </w:r>
          </w:p>
        </w:tc>
        <w:tc>
          <w:tcPr>
            <w:tcW w:w="2015" w:type="pct"/>
            <w:vAlign w:val="center"/>
          </w:tcPr>
          <w:p w:rsidR="002D4B06" w:rsidRPr="00C903A9" w:rsidRDefault="002D4B06" w:rsidP="002D4B06">
            <w:pPr>
              <w:rPr>
                <w:rFonts w:asciiTheme="minorHAnsi" w:eastAsia="Arial" w:hAnsiTheme="minorHAnsi" w:cstheme="minorHAnsi"/>
                <w:sz w:val="24"/>
                <w:szCs w:val="24"/>
                <w:lang w:val="lv-LV"/>
              </w:rPr>
            </w:pPr>
          </w:p>
        </w:tc>
      </w:tr>
      <w:tr w:rsidR="002D4B06" w:rsidTr="002471AE">
        <w:trPr>
          <w:trHeight w:val="340"/>
        </w:trPr>
        <w:tc>
          <w:tcPr>
            <w:tcW w:w="1193" w:type="pct"/>
            <w:vAlign w:val="center"/>
          </w:tcPr>
          <w:p w:rsidR="002D4B06" w:rsidRPr="002471AE" w:rsidRDefault="002D4B06" w:rsidP="002D4B06">
            <w:pPr>
              <w:pStyle w:val="Sarakstarindkopa1"/>
              <w:tabs>
                <w:tab w:val="left" w:pos="567"/>
              </w:tabs>
              <w:suppressAutoHyphens/>
              <w:ind w:left="0"/>
              <w:rPr>
                <w:rFonts w:asciiTheme="minorHAnsi" w:hAnsiTheme="minorHAnsi" w:cstheme="minorHAnsi"/>
                <w:i/>
                <w:sz w:val="24"/>
              </w:rPr>
            </w:pPr>
            <w:r w:rsidRPr="002471AE">
              <w:rPr>
                <w:rFonts w:asciiTheme="minorHAnsi" w:hAnsiTheme="minorHAnsi" w:cstheme="minorHAnsi"/>
                <w:i/>
                <w:sz w:val="24"/>
              </w:rPr>
              <w:t>Korpusa krāsa</w:t>
            </w:r>
          </w:p>
        </w:tc>
        <w:tc>
          <w:tcPr>
            <w:tcW w:w="1792" w:type="pct"/>
            <w:vAlign w:val="center"/>
          </w:tcPr>
          <w:p w:rsidR="002D4B06" w:rsidRDefault="002D4B06" w:rsidP="002D4B06">
            <w:pPr>
              <w:pStyle w:val="Sarakstarindkopa1"/>
              <w:tabs>
                <w:tab w:val="left" w:pos="567"/>
              </w:tabs>
              <w:suppressAutoHyphens/>
              <w:ind w:left="0"/>
              <w:rPr>
                <w:rFonts w:asciiTheme="minorHAnsi" w:hAnsiTheme="minorHAnsi" w:cstheme="minorHAnsi"/>
                <w:sz w:val="24"/>
              </w:rPr>
            </w:pPr>
            <w:r>
              <w:rPr>
                <w:rFonts w:asciiTheme="minorHAnsi" w:hAnsiTheme="minorHAnsi" w:cstheme="minorHAnsi"/>
                <w:sz w:val="24"/>
              </w:rPr>
              <w:t>Melns</w:t>
            </w:r>
          </w:p>
        </w:tc>
        <w:tc>
          <w:tcPr>
            <w:tcW w:w="2015" w:type="pct"/>
            <w:vAlign w:val="center"/>
          </w:tcPr>
          <w:p w:rsidR="002D4B06" w:rsidRPr="00C903A9" w:rsidRDefault="002D4B06" w:rsidP="002D4B06">
            <w:pPr>
              <w:rPr>
                <w:rFonts w:asciiTheme="minorHAnsi" w:eastAsia="Arial" w:hAnsiTheme="minorHAnsi" w:cstheme="minorHAnsi"/>
                <w:sz w:val="24"/>
                <w:szCs w:val="24"/>
                <w:lang w:val="lv-LV"/>
              </w:rPr>
            </w:pPr>
          </w:p>
        </w:tc>
      </w:tr>
      <w:tr w:rsidR="002D4B06" w:rsidRPr="004223E1" w:rsidTr="002471AE">
        <w:trPr>
          <w:trHeight w:val="340"/>
        </w:trPr>
        <w:tc>
          <w:tcPr>
            <w:tcW w:w="1193" w:type="pct"/>
            <w:vAlign w:val="center"/>
          </w:tcPr>
          <w:p w:rsidR="002D4B06" w:rsidRPr="002471AE" w:rsidRDefault="002D4B06" w:rsidP="002D4B06">
            <w:pPr>
              <w:pStyle w:val="Sarakstarindkopa1"/>
              <w:tabs>
                <w:tab w:val="left" w:pos="567"/>
              </w:tabs>
              <w:suppressAutoHyphens/>
              <w:ind w:left="0"/>
              <w:rPr>
                <w:rFonts w:asciiTheme="minorHAnsi" w:hAnsiTheme="minorHAnsi" w:cstheme="minorHAnsi"/>
                <w:i/>
                <w:sz w:val="24"/>
              </w:rPr>
            </w:pPr>
            <w:r w:rsidRPr="002471AE">
              <w:rPr>
                <w:rFonts w:asciiTheme="minorHAnsi" w:hAnsiTheme="minorHAnsi" w:cstheme="minorHAnsi"/>
                <w:i/>
                <w:sz w:val="24"/>
              </w:rPr>
              <w:t>Papildus opcijas</w:t>
            </w:r>
          </w:p>
        </w:tc>
        <w:tc>
          <w:tcPr>
            <w:tcW w:w="1792" w:type="pct"/>
            <w:vAlign w:val="center"/>
          </w:tcPr>
          <w:p w:rsidR="002D4B06" w:rsidRDefault="002D4B06" w:rsidP="002D4B06">
            <w:pPr>
              <w:pStyle w:val="Sarakstarindkopa1"/>
              <w:tabs>
                <w:tab w:val="left" w:pos="567"/>
              </w:tabs>
              <w:suppressAutoHyphens/>
              <w:ind w:left="0"/>
              <w:rPr>
                <w:rFonts w:asciiTheme="minorHAnsi" w:hAnsiTheme="minorHAnsi" w:cstheme="minorHAnsi"/>
                <w:sz w:val="24"/>
              </w:rPr>
            </w:pPr>
            <w:r w:rsidRPr="00F3229D">
              <w:rPr>
                <w:rFonts w:asciiTheme="minorHAnsi" w:hAnsiTheme="minorHAnsi" w:cstheme="minorHAnsi"/>
                <w:sz w:val="24"/>
              </w:rPr>
              <w:t>Automātiskās bloķēšanas sistēma</w:t>
            </w:r>
            <w:r>
              <w:rPr>
                <w:rFonts w:asciiTheme="minorHAnsi" w:hAnsiTheme="minorHAnsi" w:cstheme="minorHAnsi"/>
                <w:sz w:val="24"/>
              </w:rPr>
              <w:t>, kas</w:t>
            </w:r>
            <w:r w:rsidRPr="00F3229D">
              <w:rPr>
                <w:rFonts w:asciiTheme="minorHAnsi" w:hAnsiTheme="minorHAnsi" w:cstheme="minorHAnsi"/>
                <w:sz w:val="24"/>
              </w:rPr>
              <w:t xml:space="preserve"> ļauj nofiksēt ekrānu jebkurā augstumā</w:t>
            </w:r>
          </w:p>
        </w:tc>
        <w:tc>
          <w:tcPr>
            <w:tcW w:w="2015" w:type="pct"/>
            <w:vAlign w:val="center"/>
          </w:tcPr>
          <w:p w:rsidR="002D4B06" w:rsidRPr="00C903A9" w:rsidRDefault="002D4B06" w:rsidP="002D4B06">
            <w:pPr>
              <w:rPr>
                <w:rFonts w:asciiTheme="minorHAnsi" w:eastAsia="Arial" w:hAnsiTheme="minorHAnsi" w:cstheme="minorHAnsi"/>
                <w:sz w:val="24"/>
                <w:szCs w:val="24"/>
                <w:lang w:val="lv-LV"/>
              </w:rPr>
            </w:pPr>
          </w:p>
        </w:tc>
      </w:tr>
      <w:tr w:rsidR="002471AE" w:rsidRPr="003F4544" w:rsidTr="002471AE">
        <w:trPr>
          <w:trHeight w:val="597"/>
        </w:trPr>
        <w:tc>
          <w:tcPr>
            <w:tcW w:w="5000" w:type="pct"/>
            <w:gridSpan w:val="3"/>
            <w:vAlign w:val="center"/>
          </w:tcPr>
          <w:p w:rsidR="002471AE" w:rsidRPr="002471AE" w:rsidRDefault="002471AE" w:rsidP="002471AE">
            <w:pPr>
              <w:jc w:val="center"/>
              <w:rPr>
                <w:rFonts w:asciiTheme="minorHAnsi" w:eastAsia="Arial" w:hAnsiTheme="minorHAnsi" w:cstheme="minorHAnsi"/>
                <w:i/>
                <w:sz w:val="24"/>
                <w:szCs w:val="24"/>
                <w:lang w:val="lv-LV"/>
              </w:rPr>
            </w:pPr>
            <w:r w:rsidRPr="002471AE">
              <w:rPr>
                <w:rFonts w:asciiTheme="minorHAnsi" w:eastAsia="Arial" w:hAnsiTheme="minorHAnsi" w:cstheme="minorHAnsi"/>
                <w:b/>
                <w:bCs/>
                <w:i/>
                <w:sz w:val="24"/>
                <w:szCs w:val="24"/>
                <w:lang w:val="lv-LV"/>
              </w:rPr>
              <w:t>Projektors</w:t>
            </w:r>
            <w:r w:rsidR="00CB0488">
              <w:rPr>
                <w:rFonts w:asciiTheme="minorHAnsi" w:hAnsiTheme="minorHAnsi" w:cstheme="minorHAnsi"/>
                <w:b/>
                <w:i/>
                <w:sz w:val="24"/>
              </w:rPr>
              <w:t>, 1 gab.</w:t>
            </w:r>
            <w:r w:rsidR="0091332D">
              <w:rPr>
                <w:rFonts w:asciiTheme="minorHAnsi" w:hAnsiTheme="minorHAnsi" w:cstheme="minorHAnsi"/>
                <w:b/>
                <w:i/>
                <w:sz w:val="24"/>
              </w:rPr>
              <w:t>*</w:t>
            </w:r>
          </w:p>
        </w:tc>
      </w:tr>
      <w:tr w:rsidR="002D4B06" w:rsidRPr="003F4544" w:rsidTr="002471AE">
        <w:trPr>
          <w:trHeight w:val="340"/>
        </w:trPr>
        <w:tc>
          <w:tcPr>
            <w:tcW w:w="1193" w:type="pct"/>
            <w:vAlign w:val="center"/>
          </w:tcPr>
          <w:p w:rsidR="002D4B06" w:rsidRPr="002471AE" w:rsidRDefault="002D4B06" w:rsidP="002D4B06">
            <w:pPr>
              <w:pStyle w:val="Sarakstarindkopa1"/>
              <w:tabs>
                <w:tab w:val="left" w:pos="567"/>
              </w:tabs>
              <w:suppressAutoHyphens/>
              <w:ind w:left="0"/>
              <w:rPr>
                <w:rFonts w:asciiTheme="minorHAnsi" w:hAnsiTheme="minorHAnsi" w:cstheme="minorHAnsi"/>
                <w:i/>
                <w:sz w:val="24"/>
              </w:rPr>
            </w:pPr>
            <w:r w:rsidRPr="002471AE">
              <w:rPr>
                <w:rFonts w:asciiTheme="minorHAnsi" w:hAnsiTheme="minorHAnsi" w:cstheme="minorHAnsi"/>
                <w:i/>
                <w:sz w:val="24"/>
              </w:rPr>
              <w:t>Tips</w:t>
            </w:r>
          </w:p>
        </w:tc>
        <w:tc>
          <w:tcPr>
            <w:tcW w:w="1792" w:type="pct"/>
            <w:vAlign w:val="center"/>
          </w:tcPr>
          <w:p w:rsidR="002D4B06" w:rsidRDefault="002D4B06" w:rsidP="002D4B06">
            <w:pPr>
              <w:pStyle w:val="Sarakstarindkopa1"/>
              <w:tabs>
                <w:tab w:val="left" w:pos="567"/>
              </w:tabs>
              <w:suppressAutoHyphens/>
              <w:ind w:left="0"/>
              <w:rPr>
                <w:rFonts w:asciiTheme="minorHAnsi" w:hAnsiTheme="minorHAnsi" w:cstheme="minorHAnsi"/>
                <w:sz w:val="24"/>
              </w:rPr>
            </w:pPr>
            <w:r>
              <w:rPr>
                <w:rFonts w:asciiTheme="minorHAnsi" w:hAnsiTheme="minorHAnsi" w:cstheme="minorHAnsi"/>
                <w:sz w:val="24"/>
              </w:rPr>
              <w:t>3LCD</w:t>
            </w:r>
          </w:p>
        </w:tc>
        <w:tc>
          <w:tcPr>
            <w:tcW w:w="2015" w:type="pct"/>
            <w:vAlign w:val="center"/>
          </w:tcPr>
          <w:p w:rsidR="002D4B06" w:rsidRPr="00C903A9" w:rsidRDefault="002D4B06" w:rsidP="002D4B06">
            <w:pPr>
              <w:rPr>
                <w:rFonts w:asciiTheme="minorHAnsi" w:eastAsia="Arial" w:hAnsiTheme="minorHAnsi" w:cstheme="minorHAnsi"/>
                <w:sz w:val="24"/>
                <w:szCs w:val="24"/>
                <w:lang w:val="lv-LV"/>
              </w:rPr>
            </w:pPr>
          </w:p>
        </w:tc>
      </w:tr>
      <w:tr w:rsidR="002D4B06" w:rsidRPr="00B3052A" w:rsidTr="002471AE">
        <w:trPr>
          <w:trHeight w:val="340"/>
        </w:trPr>
        <w:tc>
          <w:tcPr>
            <w:tcW w:w="1193" w:type="pct"/>
            <w:vAlign w:val="center"/>
          </w:tcPr>
          <w:p w:rsidR="002D4B06" w:rsidRPr="002471AE" w:rsidRDefault="002D4B06" w:rsidP="002D4B06">
            <w:pPr>
              <w:pStyle w:val="Sarakstarindkopa1"/>
              <w:tabs>
                <w:tab w:val="left" w:pos="567"/>
              </w:tabs>
              <w:suppressAutoHyphens/>
              <w:ind w:left="0"/>
              <w:rPr>
                <w:rFonts w:asciiTheme="minorHAnsi" w:hAnsiTheme="minorHAnsi" w:cstheme="minorHAnsi"/>
                <w:i/>
                <w:sz w:val="24"/>
              </w:rPr>
            </w:pPr>
            <w:r w:rsidRPr="002471AE">
              <w:rPr>
                <w:rFonts w:asciiTheme="minorHAnsi" w:hAnsiTheme="minorHAnsi" w:cstheme="minorHAnsi"/>
                <w:i/>
                <w:sz w:val="24"/>
              </w:rPr>
              <w:t>Izšķirtspēja</w:t>
            </w:r>
          </w:p>
        </w:tc>
        <w:tc>
          <w:tcPr>
            <w:tcW w:w="1792" w:type="pct"/>
            <w:vAlign w:val="center"/>
          </w:tcPr>
          <w:p w:rsidR="002D4B06" w:rsidRDefault="002D4B06" w:rsidP="002D4B06">
            <w:pPr>
              <w:pStyle w:val="Sarakstarindkopa1"/>
              <w:tabs>
                <w:tab w:val="left" w:pos="567"/>
              </w:tabs>
              <w:suppressAutoHyphens/>
              <w:ind w:left="0"/>
              <w:rPr>
                <w:rFonts w:asciiTheme="minorHAnsi" w:hAnsiTheme="minorHAnsi" w:cstheme="minorHAnsi"/>
                <w:sz w:val="24"/>
              </w:rPr>
            </w:pPr>
            <w:r>
              <w:rPr>
                <w:rFonts w:asciiTheme="minorHAnsi" w:hAnsiTheme="minorHAnsi" w:cstheme="minorHAnsi"/>
                <w:sz w:val="24"/>
              </w:rPr>
              <w:t xml:space="preserve">Ne mazāk kā </w:t>
            </w:r>
            <w:proofErr w:type="spellStart"/>
            <w:r>
              <w:rPr>
                <w:rFonts w:asciiTheme="minorHAnsi" w:hAnsiTheme="minorHAnsi" w:cstheme="minorHAnsi"/>
                <w:sz w:val="24"/>
              </w:rPr>
              <w:t>Full</w:t>
            </w:r>
            <w:proofErr w:type="spellEnd"/>
            <w:r>
              <w:rPr>
                <w:rFonts w:asciiTheme="minorHAnsi" w:hAnsiTheme="minorHAnsi" w:cstheme="minorHAnsi"/>
                <w:sz w:val="24"/>
              </w:rPr>
              <w:t xml:space="preserve"> HD (1920 x 1080)</w:t>
            </w:r>
          </w:p>
        </w:tc>
        <w:tc>
          <w:tcPr>
            <w:tcW w:w="2015" w:type="pct"/>
            <w:vAlign w:val="center"/>
          </w:tcPr>
          <w:p w:rsidR="002D4B06" w:rsidRPr="00C903A9" w:rsidRDefault="002D4B06" w:rsidP="002D4B06">
            <w:pPr>
              <w:rPr>
                <w:rFonts w:asciiTheme="minorHAnsi" w:eastAsia="Arial" w:hAnsiTheme="minorHAnsi" w:cstheme="minorHAnsi"/>
                <w:sz w:val="24"/>
                <w:szCs w:val="24"/>
                <w:lang w:val="lv-LV"/>
              </w:rPr>
            </w:pPr>
          </w:p>
        </w:tc>
      </w:tr>
      <w:tr w:rsidR="002D4B06" w:rsidRPr="00B3052A" w:rsidTr="002471AE">
        <w:trPr>
          <w:trHeight w:val="340"/>
        </w:trPr>
        <w:tc>
          <w:tcPr>
            <w:tcW w:w="1193" w:type="pct"/>
            <w:vAlign w:val="center"/>
          </w:tcPr>
          <w:p w:rsidR="002D4B06" w:rsidRPr="002471AE" w:rsidRDefault="002D4B06" w:rsidP="002D4B06">
            <w:pPr>
              <w:pStyle w:val="Sarakstarindkopa1"/>
              <w:tabs>
                <w:tab w:val="left" w:pos="567"/>
              </w:tabs>
              <w:suppressAutoHyphens/>
              <w:ind w:left="0"/>
              <w:rPr>
                <w:rFonts w:asciiTheme="minorHAnsi" w:hAnsiTheme="minorHAnsi" w:cstheme="minorHAnsi"/>
                <w:i/>
                <w:sz w:val="24"/>
              </w:rPr>
            </w:pPr>
            <w:r w:rsidRPr="002471AE">
              <w:rPr>
                <w:rFonts w:asciiTheme="minorHAnsi" w:hAnsiTheme="minorHAnsi" w:cstheme="minorHAnsi"/>
                <w:i/>
                <w:sz w:val="24"/>
              </w:rPr>
              <w:t>Spilgtums</w:t>
            </w:r>
          </w:p>
        </w:tc>
        <w:tc>
          <w:tcPr>
            <w:tcW w:w="1792" w:type="pct"/>
            <w:vAlign w:val="center"/>
          </w:tcPr>
          <w:p w:rsidR="002D4B06" w:rsidRDefault="002D4B06" w:rsidP="002D4B06">
            <w:pPr>
              <w:pStyle w:val="Sarakstarindkopa1"/>
              <w:tabs>
                <w:tab w:val="left" w:pos="567"/>
              </w:tabs>
              <w:suppressAutoHyphens/>
              <w:ind w:left="0"/>
              <w:rPr>
                <w:rFonts w:asciiTheme="minorHAnsi" w:hAnsiTheme="minorHAnsi" w:cstheme="minorHAnsi"/>
                <w:sz w:val="24"/>
              </w:rPr>
            </w:pPr>
            <w:r>
              <w:rPr>
                <w:rFonts w:asciiTheme="minorHAnsi" w:hAnsiTheme="minorHAnsi" w:cstheme="minorHAnsi"/>
                <w:sz w:val="24"/>
              </w:rPr>
              <w:t xml:space="preserve">Ne mazāk kā 5000 </w:t>
            </w:r>
            <w:proofErr w:type="spellStart"/>
            <w:r>
              <w:rPr>
                <w:rFonts w:asciiTheme="minorHAnsi" w:hAnsiTheme="minorHAnsi" w:cstheme="minorHAnsi"/>
                <w:sz w:val="24"/>
              </w:rPr>
              <w:t>Alm</w:t>
            </w:r>
            <w:proofErr w:type="spellEnd"/>
          </w:p>
        </w:tc>
        <w:tc>
          <w:tcPr>
            <w:tcW w:w="2015" w:type="pct"/>
            <w:vAlign w:val="center"/>
          </w:tcPr>
          <w:p w:rsidR="002D4B06" w:rsidRPr="00C903A9" w:rsidRDefault="002D4B06" w:rsidP="002D4B06">
            <w:pPr>
              <w:rPr>
                <w:rFonts w:asciiTheme="minorHAnsi" w:eastAsia="Arial" w:hAnsiTheme="minorHAnsi" w:cstheme="minorHAnsi"/>
                <w:sz w:val="24"/>
                <w:szCs w:val="24"/>
                <w:lang w:val="lv-LV"/>
              </w:rPr>
            </w:pPr>
          </w:p>
        </w:tc>
      </w:tr>
      <w:tr w:rsidR="002D4B06" w:rsidRPr="00B3052A" w:rsidTr="002471AE">
        <w:trPr>
          <w:trHeight w:val="340"/>
        </w:trPr>
        <w:tc>
          <w:tcPr>
            <w:tcW w:w="1193" w:type="pct"/>
            <w:vAlign w:val="center"/>
          </w:tcPr>
          <w:p w:rsidR="002D4B06" w:rsidRPr="002471AE" w:rsidRDefault="002D4B06" w:rsidP="002D4B06">
            <w:pPr>
              <w:pStyle w:val="Sarakstarindkopa1"/>
              <w:tabs>
                <w:tab w:val="left" w:pos="567"/>
              </w:tabs>
              <w:suppressAutoHyphens/>
              <w:ind w:left="0"/>
              <w:rPr>
                <w:rFonts w:asciiTheme="minorHAnsi" w:hAnsiTheme="minorHAnsi" w:cstheme="minorHAnsi"/>
                <w:i/>
                <w:sz w:val="24"/>
              </w:rPr>
            </w:pPr>
            <w:r w:rsidRPr="002471AE">
              <w:rPr>
                <w:rFonts w:asciiTheme="minorHAnsi" w:hAnsiTheme="minorHAnsi" w:cstheme="minorHAnsi"/>
                <w:i/>
                <w:sz w:val="24"/>
              </w:rPr>
              <w:t>Kontrasts</w:t>
            </w:r>
          </w:p>
        </w:tc>
        <w:tc>
          <w:tcPr>
            <w:tcW w:w="1792" w:type="pct"/>
            <w:vAlign w:val="center"/>
          </w:tcPr>
          <w:p w:rsidR="002D4B06" w:rsidRDefault="002D4B06" w:rsidP="002D4B06">
            <w:pPr>
              <w:pStyle w:val="Sarakstarindkopa1"/>
              <w:tabs>
                <w:tab w:val="left" w:pos="567"/>
              </w:tabs>
              <w:suppressAutoHyphens/>
              <w:ind w:left="0"/>
              <w:rPr>
                <w:rFonts w:asciiTheme="minorHAnsi" w:hAnsiTheme="minorHAnsi" w:cstheme="minorHAnsi"/>
                <w:sz w:val="24"/>
              </w:rPr>
            </w:pPr>
            <w:r>
              <w:rPr>
                <w:rFonts w:asciiTheme="minorHAnsi" w:hAnsiTheme="minorHAnsi" w:cstheme="minorHAnsi"/>
                <w:sz w:val="24"/>
              </w:rPr>
              <w:t>Ne mazāk kā 15000 : 1</w:t>
            </w:r>
          </w:p>
        </w:tc>
        <w:tc>
          <w:tcPr>
            <w:tcW w:w="2015" w:type="pct"/>
            <w:vAlign w:val="center"/>
          </w:tcPr>
          <w:p w:rsidR="002D4B06" w:rsidRPr="00C903A9" w:rsidRDefault="002D4B06" w:rsidP="002D4B06">
            <w:pPr>
              <w:rPr>
                <w:rFonts w:asciiTheme="minorHAnsi" w:eastAsia="Arial" w:hAnsiTheme="minorHAnsi" w:cstheme="minorHAnsi"/>
                <w:sz w:val="24"/>
                <w:szCs w:val="24"/>
                <w:lang w:val="lv-LV"/>
              </w:rPr>
            </w:pPr>
          </w:p>
        </w:tc>
      </w:tr>
      <w:tr w:rsidR="002D4B06" w:rsidRPr="00B3052A" w:rsidTr="002471AE">
        <w:trPr>
          <w:trHeight w:val="340"/>
        </w:trPr>
        <w:tc>
          <w:tcPr>
            <w:tcW w:w="1193" w:type="pct"/>
            <w:vAlign w:val="center"/>
          </w:tcPr>
          <w:p w:rsidR="002D4B06" w:rsidRPr="002471AE" w:rsidRDefault="002D4B06" w:rsidP="002D4B06">
            <w:pPr>
              <w:pStyle w:val="Sarakstarindkopa1"/>
              <w:tabs>
                <w:tab w:val="left" w:pos="567"/>
              </w:tabs>
              <w:suppressAutoHyphens/>
              <w:ind w:left="0"/>
              <w:rPr>
                <w:rFonts w:asciiTheme="minorHAnsi" w:hAnsiTheme="minorHAnsi" w:cstheme="minorHAnsi"/>
                <w:i/>
                <w:sz w:val="24"/>
              </w:rPr>
            </w:pPr>
            <w:r w:rsidRPr="002471AE">
              <w:rPr>
                <w:rFonts w:asciiTheme="minorHAnsi" w:hAnsiTheme="minorHAnsi" w:cstheme="minorHAnsi"/>
                <w:i/>
                <w:sz w:val="24"/>
              </w:rPr>
              <w:t>Lampas tips</w:t>
            </w:r>
          </w:p>
        </w:tc>
        <w:tc>
          <w:tcPr>
            <w:tcW w:w="1792" w:type="pct"/>
            <w:vAlign w:val="center"/>
          </w:tcPr>
          <w:p w:rsidR="002D4B06" w:rsidRDefault="002D4B06" w:rsidP="002D4B06">
            <w:pPr>
              <w:pStyle w:val="Sarakstarindkopa1"/>
              <w:tabs>
                <w:tab w:val="left" w:pos="567"/>
              </w:tabs>
              <w:suppressAutoHyphens/>
              <w:ind w:left="0"/>
              <w:rPr>
                <w:rFonts w:asciiTheme="minorHAnsi" w:hAnsiTheme="minorHAnsi" w:cstheme="minorHAnsi"/>
                <w:sz w:val="24"/>
              </w:rPr>
            </w:pPr>
            <w:r>
              <w:rPr>
                <w:rFonts w:asciiTheme="minorHAnsi" w:hAnsiTheme="minorHAnsi" w:cstheme="minorHAnsi"/>
                <w:sz w:val="24"/>
              </w:rPr>
              <w:t>Standarta</w:t>
            </w:r>
          </w:p>
        </w:tc>
        <w:tc>
          <w:tcPr>
            <w:tcW w:w="2015" w:type="pct"/>
            <w:vAlign w:val="center"/>
          </w:tcPr>
          <w:p w:rsidR="002D4B06" w:rsidRPr="00C903A9" w:rsidRDefault="002D4B06" w:rsidP="002D4B06">
            <w:pPr>
              <w:rPr>
                <w:rFonts w:asciiTheme="minorHAnsi" w:eastAsia="Arial" w:hAnsiTheme="minorHAnsi" w:cstheme="minorHAnsi"/>
                <w:sz w:val="24"/>
                <w:szCs w:val="24"/>
                <w:lang w:val="lv-LV"/>
              </w:rPr>
            </w:pPr>
          </w:p>
        </w:tc>
      </w:tr>
      <w:tr w:rsidR="002D4B06" w:rsidRPr="00B3052A" w:rsidTr="002471AE">
        <w:trPr>
          <w:trHeight w:val="340"/>
        </w:trPr>
        <w:tc>
          <w:tcPr>
            <w:tcW w:w="1193" w:type="pct"/>
            <w:vAlign w:val="center"/>
          </w:tcPr>
          <w:p w:rsidR="002D4B06" w:rsidRPr="002471AE" w:rsidRDefault="002D4B06" w:rsidP="002D4B06">
            <w:pPr>
              <w:pStyle w:val="Sarakstarindkopa1"/>
              <w:tabs>
                <w:tab w:val="left" w:pos="567"/>
              </w:tabs>
              <w:suppressAutoHyphens/>
              <w:ind w:left="0"/>
              <w:rPr>
                <w:rFonts w:asciiTheme="minorHAnsi" w:hAnsiTheme="minorHAnsi" w:cstheme="minorHAnsi"/>
                <w:i/>
                <w:sz w:val="24"/>
              </w:rPr>
            </w:pPr>
            <w:r w:rsidRPr="002471AE">
              <w:rPr>
                <w:rFonts w:asciiTheme="minorHAnsi" w:hAnsiTheme="minorHAnsi" w:cstheme="minorHAnsi"/>
                <w:i/>
                <w:sz w:val="24"/>
              </w:rPr>
              <w:t>Lampas jauda</w:t>
            </w:r>
          </w:p>
        </w:tc>
        <w:tc>
          <w:tcPr>
            <w:tcW w:w="1792" w:type="pct"/>
            <w:vAlign w:val="center"/>
          </w:tcPr>
          <w:p w:rsidR="002D4B06" w:rsidRDefault="002D4B06" w:rsidP="002D4B06">
            <w:pPr>
              <w:pStyle w:val="Sarakstarindkopa1"/>
              <w:tabs>
                <w:tab w:val="left" w:pos="567"/>
              </w:tabs>
              <w:suppressAutoHyphens/>
              <w:ind w:left="0"/>
              <w:rPr>
                <w:rFonts w:asciiTheme="minorHAnsi" w:hAnsiTheme="minorHAnsi" w:cstheme="minorHAnsi"/>
                <w:sz w:val="24"/>
              </w:rPr>
            </w:pPr>
            <w:r>
              <w:rPr>
                <w:rFonts w:asciiTheme="minorHAnsi" w:hAnsiTheme="minorHAnsi" w:cstheme="minorHAnsi"/>
                <w:sz w:val="24"/>
              </w:rPr>
              <w:t>Ne mazāk kā 300 W</w:t>
            </w:r>
          </w:p>
        </w:tc>
        <w:tc>
          <w:tcPr>
            <w:tcW w:w="2015" w:type="pct"/>
            <w:vAlign w:val="center"/>
          </w:tcPr>
          <w:p w:rsidR="002D4B06" w:rsidRPr="00C903A9" w:rsidRDefault="002D4B06" w:rsidP="002D4B06">
            <w:pPr>
              <w:rPr>
                <w:rFonts w:asciiTheme="minorHAnsi" w:eastAsia="Arial" w:hAnsiTheme="minorHAnsi" w:cstheme="minorHAnsi"/>
                <w:sz w:val="24"/>
                <w:szCs w:val="24"/>
                <w:lang w:val="lv-LV"/>
              </w:rPr>
            </w:pPr>
          </w:p>
        </w:tc>
      </w:tr>
      <w:tr w:rsidR="002D4B06" w:rsidRPr="00B3052A" w:rsidTr="002471AE">
        <w:trPr>
          <w:trHeight w:val="340"/>
        </w:trPr>
        <w:tc>
          <w:tcPr>
            <w:tcW w:w="1193" w:type="pct"/>
            <w:vAlign w:val="center"/>
          </w:tcPr>
          <w:p w:rsidR="002D4B06" w:rsidRPr="002471AE" w:rsidRDefault="002D4B06" w:rsidP="002D4B06">
            <w:pPr>
              <w:pStyle w:val="Sarakstarindkopa1"/>
              <w:tabs>
                <w:tab w:val="left" w:pos="567"/>
              </w:tabs>
              <w:suppressAutoHyphens/>
              <w:ind w:left="0"/>
              <w:rPr>
                <w:rFonts w:asciiTheme="minorHAnsi" w:hAnsiTheme="minorHAnsi" w:cstheme="minorHAnsi"/>
                <w:i/>
                <w:sz w:val="24"/>
              </w:rPr>
            </w:pPr>
            <w:r w:rsidRPr="002471AE">
              <w:rPr>
                <w:rFonts w:asciiTheme="minorHAnsi" w:hAnsiTheme="minorHAnsi" w:cstheme="minorHAnsi"/>
                <w:i/>
                <w:sz w:val="24"/>
              </w:rPr>
              <w:t>Lampas kalpošanas laiks</w:t>
            </w:r>
          </w:p>
        </w:tc>
        <w:tc>
          <w:tcPr>
            <w:tcW w:w="1792" w:type="pct"/>
            <w:vAlign w:val="center"/>
          </w:tcPr>
          <w:p w:rsidR="002D4B06" w:rsidRDefault="002D4B06" w:rsidP="002D4B06">
            <w:pPr>
              <w:pStyle w:val="Sarakstarindkopa1"/>
              <w:tabs>
                <w:tab w:val="left" w:pos="567"/>
              </w:tabs>
              <w:suppressAutoHyphens/>
              <w:ind w:left="0"/>
              <w:rPr>
                <w:rFonts w:asciiTheme="minorHAnsi" w:hAnsiTheme="minorHAnsi" w:cstheme="minorHAnsi"/>
                <w:sz w:val="24"/>
              </w:rPr>
            </w:pPr>
            <w:r>
              <w:rPr>
                <w:rFonts w:asciiTheme="minorHAnsi" w:hAnsiTheme="minorHAnsi" w:cstheme="minorHAnsi"/>
                <w:sz w:val="24"/>
              </w:rPr>
              <w:t>Ne mazāk kā 10 000 stundas</w:t>
            </w:r>
          </w:p>
        </w:tc>
        <w:tc>
          <w:tcPr>
            <w:tcW w:w="2015" w:type="pct"/>
            <w:vAlign w:val="center"/>
          </w:tcPr>
          <w:p w:rsidR="002D4B06" w:rsidRPr="00C903A9" w:rsidRDefault="002D4B06" w:rsidP="002D4B06">
            <w:pPr>
              <w:rPr>
                <w:rFonts w:asciiTheme="minorHAnsi" w:eastAsia="Arial" w:hAnsiTheme="minorHAnsi" w:cstheme="minorHAnsi"/>
                <w:sz w:val="24"/>
                <w:szCs w:val="24"/>
                <w:lang w:val="lv-LV"/>
              </w:rPr>
            </w:pPr>
          </w:p>
        </w:tc>
      </w:tr>
      <w:tr w:rsidR="002D4B06" w:rsidRPr="00B3052A" w:rsidTr="002471AE">
        <w:trPr>
          <w:trHeight w:val="340"/>
        </w:trPr>
        <w:tc>
          <w:tcPr>
            <w:tcW w:w="1193" w:type="pct"/>
            <w:vAlign w:val="center"/>
          </w:tcPr>
          <w:p w:rsidR="002D4B06" w:rsidRPr="002471AE" w:rsidRDefault="002D4B06" w:rsidP="002D4B06">
            <w:pPr>
              <w:pStyle w:val="Sarakstarindkopa1"/>
              <w:tabs>
                <w:tab w:val="left" w:pos="567"/>
              </w:tabs>
              <w:suppressAutoHyphens/>
              <w:ind w:left="0"/>
              <w:rPr>
                <w:rFonts w:asciiTheme="minorHAnsi" w:hAnsiTheme="minorHAnsi" w:cstheme="minorHAnsi"/>
                <w:i/>
                <w:sz w:val="24"/>
              </w:rPr>
            </w:pPr>
            <w:r w:rsidRPr="002471AE">
              <w:rPr>
                <w:rFonts w:asciiTheme="minorHAnsi" w:hAnsiTheme="minorHAnsi" w:cstheme="minorHAnsi"/>
                <w:i/>
                <w:sz w:val="24"/>
              </w:rPr>
              <w:t>Pieslēgumi</w:t>
            </w:r>
          </w:p>
        </w:tc>
        <w:tc>
          <w:tcPr>
            <w:tcW w:w="1792" w:type="pct"/>
            <w:vAlign w:val="center"/>
          </w:tcPr>
          <w:p w:rsidR="002D4B06" w:rsidRDefault="002D4B06" w:rsidP="002D4B06">
            <w:pPr>
              <w:pStyle w:val="Sarakstarindkopa1"/>
              <w:tabs>
                <w:tab w:val="left" w:pos="567"/>
              </w:tabs>
              <w:suppressAutoHyphens/>
              <w:ind w:left="0"/>
              <w:rPr>
                <w:rFonts w:asciiTheme="minorHAnsi" w:hAnsiTheme="minorHAnsi" w:cstheme="minorHAnsi"/>
                <w:sz w:val="24"/>
              </w:rPr>
            </w:pPr>
            <w:r>
              <w:rPr>
                <w:rFonts w:asciiTheme="minorHAnsi" w:hAnsiTheme="minorHAnsi" w:cstheme="minorHAnsi"/>
                <w:sz w:val="24"/>
              </w:rPr>
              <w:t>VGA, HDMI, USB, Audio 3.5mm</w:t>
            </w:r>
          </w:p>
        </w:tc>
        <w:tc>
          <w:tcPr>
            <w:tcW w:w="2015" w:type="pct"/>
            <w:vAlign w:val="center"/>
          </w:tcPr>
          <w:p w:rsidR="002D4B06" w:rsidRPr="00C903A9" w:rsidRDefault="002D4B06" w:rsidP="002D4B06">
            <w:pPr>
              <w:rPr>
                <w:rFonts w:asciiTheme="minorHAnsi" w:eastAsia="Arial" w:hAnsiTheme="minorHAnsi" w:cstheme="minorHAnsi"/>
                <w:sz w:val="24"/>
                <w:szCs w:val="24"/>
                <w:lang w:val="lv-LV"/>
              </w:rPr>
            </w:pPr>
          </w:p>
        </w:tc>
      </w:tr>
      <w:tr w:rsidR="002D4B06" w:rsidRPr="00B3052A" w:rsidTr="002471AE">
        <w:trPr>
          <w:trHeight w:val="340"/>
        </w:trPr>
        <w:tc>
          <w:tcPr>
            <w:tcW w:w="1193" w:type="pct"/>
            <w:vAlign w:val="center"/>
          </w:tcPr>
          <w:p w:rsidR="002D4B06" w:rsidRPr="002471AE" w:rsidRDefault="002D4B06" w:rsidP="002D4B06">
            <w:pPr>
              <w:pStyle w:val="Sarakstarindkopa1"/>
              <w:tabs>
                <w:tab w:val="left" w:pos="567"/>
              </w:tabs>
              <w:suppressAutoHyphens/>
              <w:ind w:left="0"/>
              <w:rPr>
                <w:rFonts w:asciiTheme="minorHAnsi" w:hAnsiTheme="minorHAnsi" w:cstheme="minorHAnsi"/>
                <w:i/>
                <w:sz w:val="24"/>
              </w:rPr>
            </w:pPr>
            <w:r w:rsidRPr="002471AE">
              <w:rPr>
                <w:rFonts w:asciiTheme="minorHAnsi" w:hAnsiTheme="minorHAnsi" w:cstheme="minorHAnsi"/>
                <w:i/>
                <w:sz w:val="24"/>
              </w:rPr>
              <w:t>Papildus opcija</w:t>
            </w:r>
          </w:p>
        </w:tc>
        <w:tc>
          <w:tcPr>
            <w:tcW w:w="1792" w:type="pct"/>
            <w:vAlign w:val="center"/>
          </w:tcPr>
          <w:p w:rsidR="002D4B06" w:rsidRDefault="002D4B06" w:rsidP="002D4B06">
            <w:pPr>
              <w:pStyle w:val="Sarakstarindkopa1"/>
              <w:tabs>
                <w:tab w:val="left" w:pos="567"/>
              </w:tabs>
              <w:suppressAutoHyphens/>
              <w:ind w:left="0"/>
              <w:rPr>
                <w:rFonts w:asciiTheme="minorHAnsi" w:hAnsiTheme="minorHAnsi" w:cstheme="minorHAnsi"/>
                <w:sz w:val="24"/>
              </w:rPr>
            </w:pPr>
            <w:r w:rsidRPr="00452433">
              <w:rPr>
                <w:rFonts w:asciiTheme="minorHAnsi" w:hAnsiTheme="minorHAnsi" w:cstheme="minorHAnsi"/>
                <w:sz w:val="24"/>
              </w:rPr>
              <w:t>Bezvadu internets (</w:t>
            </w:r>
            <w:proofErr w:type="spellStart"/>
            <w:r w:rsidRPr="00452433">
              <w:rPr>
                <w:rFonts w:asciiTheme="minorHAnsi" w:hAnsiTheme="minorHAnsi" w:cstheme="minorHAnsi"/>
                <w:sz w:val="24"/>
              </w:rPr>
              <w:t>WiFi</w:t>
            </w:r>
            <w:proofErr w:type="spellEnd"/>
            <w:r w:rsidRPr="00452433">
              <w:rPr>
                <w:rFonts w:asciiTheme="minorHAnsi" w:hAnsiTheme="minorHAnsi" w:cstheme="minorHAnsi"/>
                <w:sz w:val="24"/>
              </w:rPr>
              <w:t>)</w:t>
            </w:r>
          </w:p>
        </w:tc>
        <w:tc>
          <w:tcPr>
            <w:tcW w:w="2015" w:type="pct"/>
            <w:vAlign w:val="center"/>
          </w:tcPr>
          <w:p w:rsidR="002D4B06" w:rsidRPr="00C903A9" w:rsidRDefault="002D4B06" w:rsidP="002D4B06">
            <w:pPr>
              <w:rPr>
                <w:rFonts w:asciiTheme="minorHAnsi" w:eastAsia="Arial" w:hAnsiTheme="minorHAnsi" w:cstheme="minorHAnsi"/>
                <w:sz w:val="24"/>
                <w:szCs w:val="24"/>
                <w:lang w:val="lv-LV"/>
              </w:rPr>
            </w:pPr>
          </w:p>
        </w:tc>
      </w:tr>
      <w:tr w:rsidR="002D4B06" w:rsidRPr="003F4544" w:rsidTr="002471AE">
        <w:trPr>
          <w:trHeight w:val="340"/>
        </w:trPr>
        <w:tc>
          <w:tcPr>
            <w:tcW w:w="1193" w:type="pct"/>
            <w:vAlign w:val="center"/>
          </w:tcPr>
          <w:p w:rsidR="002D4B06" w:rsidRPr="002471AE" w:rsidRDefault="002D4B06" w:rsidP="002D4B06">
            <w:pPr>
              <w:pStyle w:val="Sarakstarindkopa1"/>
              <w:tabs>
                <w:tab w:val="left" w:pos="567"/>
              </w:tabs>
              <w:suppressAutoHyphens/>
              <w:ind w:left="0"/>
              <w:rPr>
                <w:rFonts w:asciiTheme="minorHAnsi" w:hAnsiTheme="minorHAnsi" w:cstheme="minorHAnsi"/>
                <w:i/>
                <w:sz w:val="24"/>
              </w:rPr>
            </w:pPr>
            <w:r w:rsidRPr="002471AE">
              <w:rPr>
                <w:rFonts w:asciiTheme="minorHAnsi" w:hAnsiTheme="minorHAnsi" w:cstheme="minorHAnsi"/>
                <w:i/>
                <w:sz w:val="24"/>
              </w:rPr>
              <w:t>Papildus opcija</w:t>
            </w:r>
          </w:p>
        </w:tc>
        <w:tc>
          <w:tcPr>
            <w:tcW w:w="1792" w:type="pct"/>
            <w:vAlign w:val="center"/>
          </w:tcPr>
          <w:p w:rsidR="002D4B06" w:rsidRDefault="002D4B06" w:rsidP="002D4B06">
            <w:pPr>
              <w:pStyle w:val="Sarakstarindkopa1"/>
              <w:tabs>
                <w:tab w:val="left" w:pos="567"/>
              </w:tabs>
              <w:suppressAutoHyphens/>
              <w:ind w:left="0"/>
              <w:rPr>
                <w:rFonts w:asciiTheme="minorHAnsi" w:hAnsiTheme="minorHAnsi" w:cstheme="minorHAnsi"/>
                <w:sz w:val="24"/>
              </w:rPr>
            </w:pPr>
            <w:r>
              <w:rPr>
                <w:rFonts w:asciiTheme="minorHAnsi" w:hAnsiTheme="minorHAnsi" w:cstheme="minorHAnsi"/>
                <w:sz w:val="24"/>
              </w:rPr>
              <w:t>Komplektā jābūt pultij</w:t>
            </w:r>
          </w:p>
        </w:tc>
        <w:tc>
          <w:tcPr>
            <w:tcW w:w="2015" w:type="pct"/>
            <w:vAlign w:val="center"/>
          </w:tcPr>
          <w:p w:rsidR="002D4B06" w:rsidRPr="00C903A9" w:rsidRDefault="002D4B06" w:rsidP="002D4B06">
            <w:pPr>
              <w:rPr>
                <w:rFonts w:asciiTheme="minorHAnsi" w:eastAsia="Arial" w:hAnsiTheme="minorHAnsi" w:cstheme="minorHAnsi"/>
                <w:sz w:val="24"/>
                <w:szCs w:val="24"/>
                <w:lang w:val="lv-LV"/>
              </w:rPr>
            </w:pPr>
          </w:p>
        </w:tc>
      </w:tr>
      <w:tr w:rsidR="002D4B06" w:rsidRPr="00B3052A" w:rsidTr="002471AE">
        <w:trPr>
          <w:trHeight w:val="340"/>
        </w:trPr>
        <w:tc>
          <w:tcPr>
            <w:tcW w:w="1193" w:type="pct"/>
            <w:vAlign w:val="center"/>
          </w:tcPr>
          <w:p w:rsidR="002D4B06" w:rsidRPr="002471AE" w:rsidRDefault="002D4B06" w:rsidP="002D4B06">
            <w:pPr>
              <w:pStyle w:val="Sarakstarindkopa1"/>
              <w:tabs>
                <w:tab w:val="left" w:pos="567"/>
              </w:tabs>
              <w:suppressAutoHyphens/>
              <w:ind w:left="0"/>
              <w:rPr>
                <w:rFonts w:asciiTheme="minorHAnsi" w:hAnsiTheme="minorHAnsi" w:cstheme="minorHAnsi"/>
                <w:i/>
                <w:sz w:val="24"/>
              </w:rPr>
            </w:pPr>
            <w:r w:rsidRPr="002471AE">
              <w:rPr>
                <w:rFonts w:asciiTheme="minorHAnsi" w:hAnsiTheme="minorHAnsi" w:cstheme="minorHAnsi"/>
                <w:i/>
                <w:sz w:val="24"/>
              </w:rPr>
              <w:t>Papildus opcija</w:t>
            </w:r>
          </w:p>
        </w:tc>
        <w:tc>
          <w:tcPr>
            <w:tcW w:w="1792" w:type="pct"/>
            <w:vAlign w:val="center"/>
          </w:tcPr>
          <w:p w:rsidR="002D4B06" w:rsidRDefault="002D4B06" w:rsidP="002D4B06">
            <w:pPr>
              <w:pStyle w:val="Sarakstarindkopa1"/>
              <w:tabs>
                <w:tab w:val="left" w:pos="567"/>
              </w:tabs>
              <w:suppressAutoHyphens/>
              <w:ind w:left="0"/>
              <w:rPr>
                <w:rFonts w:asciiTheme="minorHAnsi" w:hAnsiTheme="minorHAnsi" w:cstheme="minorHAnsi"/>
                <w:sz w:val="24"/>
              </w:rPr>
            </w:pPr>
            <w:r>
              <w:rPr>
                <w:rFonts w:asciiTheme="minorHAnsi" w:hAnsiTheme="minorHAnsi" w:cstheme="minorHAnsi"/>
                <w:sz w:val="24"/>
              </w:rPr>
              <w:t>Iebūvēta skaņa</w:t>
            </w:r>
          </w:p>
        </w:tc>
        <w:tc>
          <w:tcPr>
            <w:tcW w:w="2015" w:type="pct"/>
            <w:vAlign w:val="center"/>
          </w:tcPr>
          <w:p w:rsidR="002D4B06" w:rsidRPr="00C903A9" w:rsidRDefault="002D4B06" w:rsidP="002D4B06">
            <w:pPr>
              <w:rPr>
                <w:rFonts w:asciiTheme="minorHAnsi" w:eastAsia="Arial" w:hAnsiTheme="minorHAnsi" w:cstheme="minorHAnsi"/>
                <w:sz w:val="24"/>
                <w:szCs w:val="24"/>
                <w:lang w:val="lv-LV"/>
              </w:rPr>
            </w:pPr>
          </w:p>
        </w:tc>
      </w:tr>
      <w:tr w:rsidR="002471AE" w:rsidRPr="00B3052A" w:rsidTr="002471AE">
        <w:trPr>
          <w:trHeight w:val="611"/>
        </w:trPr>
        <w:tc>
          <w:tcPr>
            <w:tcW w:w="5000" w:type="pct"/>
            <w:gridSpan w:val="3"/>
            <w:vAlign w:val="center"/>
          </w:tcPr>
          <w:p w:rsidR="002471AE" w:rsidRPr="002471AE" w:rsidRDefault="002471AE" w:rsidP="002471AE">
            <w:pPr>
              <w:jc w:val="center"/>
              <w:rPr>
                <w:rFonts w:asciiTheme="minorHAnsi" w:eastAsia="Arial" w:hAnsiTheme="minorHAnsi" w:cstheme="minorHAnsi"/>
                <w:i/>
                <w:sz w:val="24"/>
                <w:szCs w:val="24"/>
                <w:lang w:val="lv-LV"/>
              </w:rPr>
            </w:pPr>
            <w:r w:rsidRPr="002471AE">
              <w:rPr>
                <w:rFonts w:asciiTheme="minorHAnsi" w:eastAsia="Arial" w:hAnsiTheme="minorHAnsi" w:cstheme="minorHAnsi"/>
                <w:b/>
                <w:bCs/>
                <w:i/>
                <w:sz w:val="24"/>
                <w:szCs w:val="24"/>
                <w:lang w:val="lv-LV"/>
              </w:rPr>
              <w:t>Portatīvais dators</w:t>
            </w:r>
            <w:r w:rsidR="00CB0488">
              <w:rPr>
                <w:rFonts w:asciiTheme="minorHAnsi" w:hAnsiTheme="minorHAnsi" w:cstheme="minorHAnsi"/>
                <w:b/>
                <w:i/>
                <w:sz w:val="24"/>
              </w:rPr>
              <w:t>, 1 gab.</w:t>
            </w:r>
            <w:r w:rsidR="0091332D">
              <w:rPr>
                <w:rFonts w:asciiTheme="minorHAnsi" w:hAnsiTheme="minorHAnsi" w:cstheme="minorHAnsi"/>
                <w:b/>
                <w:i/>
                <w:sz w:val="24"/>
              </w:rPr>
              <w:t>*</w:t>
            </w: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Akumulatora tips</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proofErr w:type="spellStart"/>
            <w:r>
              <w:rPr>
                <w:rFonts w:asciiTheme="minorHAnsi" w:hAnsiTheme="minorHAnsi" w:cstheme="minorHAnsi"/>
                <w:sz w:val="24"/>
              </w:rPr>
              <w:t>Li-poly</w:t>
            </w:r>
            <w:proofErr w:type="spellEnd"/>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Ekrāna tips</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Matēts</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Ekrāna izmērs</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Ne mazāk kā 15.6 collas</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Ekrāna izšķirtspēja</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 xml:space="preserve">Ne mazāk kā </w:t>
            </w:r>
            <w:proofErr w:type="spellStart"/>
            <w:r>
              <w:rPr>
                <w:rFonts w:asciiTheme="minorHAnsi" w:hAnsiTheme="minorHAnsi" w:cstheme="minorHAnsi"/>
                <w:sz w:val="24"/>
              </w:rPr>
              <w:t>Full</w:t>
            </w:r>
            <w:proofErr w:type="spellEnd"/>
            <w:r>
              <w:rPr>
                <w:rFonts w:asciiTheme="minorHAnsi" w:hAnsiTheme="minorHAnsi" w:cstheme="minorHAnsi"/>
                <w:sz w:val="24"/>
              </w:rPr>
              <w:t xml:space="preserve"> HD (1920 x 1080)</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Procesora ražotājs</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Intel vai AMD</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Procesora sērija</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proofErr w:type="spellStart"/>
            <w:r>
              <w:rPr>
                <w:rFonts w:asciiTheme="minorHAnsi" w:hAnsiTheme="minorHAnsi" w:cstheme="minorHAnsi"/>
                <w:sz w:val="24"/>
              </w:rPr>
              <w:t>Core</w:t>
            </w:r>
            <w:proofErr w:type="spellEnd"/>
            <w:r>
              <w:rPr>
                <w:rFonts w:asciiTheme="minorHAnsi" w:hAnsiTheme="minorHAnsi" w:cstheme="minorHAnsi"/>
                <w:sz w:val="24"/>
              </w:rPr>
              <w:t xml:space="preserve"> i5 vai AMD </w:t>
            </w:r>
            <w:proofErr w:type="spellStart"/>
            <w:r>
              <w:rPr>
                <w:rFonts w:asciiTheme="minorHAnsi" w:hAnsiTheme="minorHAnsi" w:cstheme="minorHAnsi"/>
                <w:sz w:val="24"/>
              </w:rPr>
              <w:t>Ryzen</w:t>
            </w:r>
            <w:proofErr w:type="spellEnd"/>
            <w:r>
              <w:rPr>
                <w:rFonts w:asciiTheme="minorHAnsi" w:hAnsiTheme="minorHAnsi" w:cstheme="minorHAnsi"/>
                <w:sz w:val="24"/>
              </w:rPr>
              <w:t xml:space="preserve"> 5</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Procesora frekvence</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Ne mazāk kā 2,1 GHz</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Kodolu skaits</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Ne mazāk kā 4</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lastRenderedPageBreak/>
              <w:t>Kešatmiņa</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Ne mazāk kā 4 MB</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Operatīvās atmiņas apjoms</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Ne mazāk kā 8 GB</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Operatīvās atmiņas frekvence</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DDR4</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Cietā diska tips</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SSD</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SSD diska apjoms</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Ne mazāk kā 256 GB</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Videokartes tips</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Iebūvētā</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Operētājsistēmas tips</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Microsoft Windows 10</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Bezvadu pieslēgums</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proofErr w:type="spellStart"/>
            <w:r>
              <w:rPr>
                <w:rFonts w:asciiTheme="minorHAnsi" w:hAnsiTheme="minorHAnsi" w:cstheme="minorHAnsi"/>
                <w:sz w:val="24"/>
              </w:rPr>
              <w:t>WiFi</w:t>
            </w:r>
            <w:proofErr w:type="spellEnd"/>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Bezvadu pieslēgums</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proofErr w:type="spellStart"/>
            <w:r>
              <w:rPr>
                <w:rFonts w:asciiTheme="minorHAnsi" w:hAnsiTheme="minorHAnsi" w:cstheme="minorHAnsi"/>
                <w:sz w:val="24"/>
              </w:rPr>
              <w:t>Bluetooth</w:t>
            </w:r>
            <w:proofErr w:type="spellEnd"/>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Pieslēgumi</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HDMI, USB x 2, SD</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Tastatūra</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Ar latīņu burtiem</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Papildus opcija</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Diskdzinis</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Papildus opcija</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Iebūvēts mikrofons</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Papildus opcija</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Iebūvēta kamera</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615"/>
        </w:trPr>
        <w:tc>
          <w:tcPr>
            <w:tcW w:w="5000" w:type="pct"/>
            <w:gridSpan w:val="3"/>
            <w:vAlign w:val="center"/>
          </w:tcPr>
          <w:p w:rsidR="002471AE" w:rsidRPr="002471AE" w:rsidRDefault="002471AE" w:rsidP="002471AE">
            <w:pPr>
              <w:jc w:val="center"/>
              <w:rPr>
                <w:rFonts w:asciiTheme="minorHAnsi" w:eastAsia="Arial" w:hAnsiTheme="minorHAnsi" w:cstheme="minorHAnsi"/>
                <w:i/>
                <w:sz w:val="24"/>
                <w:szCs w:val="24"/>
                <w:lang w:val="lv-LV"/>
              </w:rPr>
            </w:pPr>
            <w:r w:rsidRPr="002471AE">
              <w:rPr>
                <w:rFonts w:asciiTheme="minorHAnsi" w:eastAsia="Arial" w:hAnsiTheme="minorHAnsi" w:cstheme="minorHAnsi"/>
                <w:b/>
                <w:bCs/>
                <w:i/>
                <w:sz w:val="24"/>
                <w:szCs w:val="24"/>
                <w:lang w:val="lv-LV"/>
              </w:rPr>
              <w:t>Datorpele</w:t>
            </w:r>
            <w:r w:rsidR="00CB0488">
              <w:rPr>
                <w:rFonts w:asciiTheme="minorHAnsi" w:hAnsiTheme="minorHAnsi" w:cstheme="minorHAnsi"/>
                <w:b/>
                <w:i/>
                <w:sz w:val="24"/>
              </w:rPr>
              <w:t>, 1 gab.</w:t>
            </w:r>
            <w:r w:rsidR="0091332D">
              <w:rPr>
                <w:rFonts w:asciiTheme="minorHAnsi" w:hAnsiTheme="minorHAnsi" w:cstheme="minorHAnsi"/>
                <w:b/>
                <w:i/>
                <w:sz w:val="24"/>
              </w:rPr>
              <w:t>*</w:t>
            </w: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Savienojums</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Bezvadu</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Ritināšanas veids</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Rullītis</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Sensora izšķirtspēja</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 xml:space="preserve">Ne mazāk kā 800 </w:t>
            </w:r>
            <w:proofErr w:type="spellStart"/>
            <w:r>
              <w:rPr>
                <w:rFonts w:asciiTheme="minorHAnsi" w:hAnsiTheme="minorHAnsi" w:cstheme="minorHAnsi"/>
                <w:sz w:val="24"/>
              </w:rPr>
              <w:t>dpi</w:t>
            </w:r>
            <w:proofErr w:type="spellEnd"/>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497"/>
        </w:trPr>
        <w:tc>
          <w:tcPr>
            <w:tcW w:w="5000" w:type="pct"/>
            <w:gridSpan w:val="3"/>
            <w:vAlign w:val="center"/>
          </w:tcPr>
          <w:p w:rsidR="002471AE" w:rsidRPr="002471AE" w:rsidRDefault="002471AE" w:rsidP="002471AE">
            <w:pPr>
              <w:jc w:val="center"/>
              <w:rPr>
                <w:rFonts w:asciiTheme="minorHAnsi" w:eastAsia="Arial" w:hAnsiTheme="minorHAnsi" w:cstheme="minorHAnsi"/>
                <w:i/>
                <w:sz w:val="24"/>
                <w:szCs w:val="24"/>
                <w:lang w:val="lv-LV"/>
              </w:rPr>
            </w:pPr>
            <w:r w:rsidRPr="002471AE">
              <w:rPr>
                <w:rFonts w:asciiTheme="minorHAnsi" w:eastAsia="Arial" w:hAnsiTheme="minorHAnsi" w:cstheme="minorHAnsi"/>
                <w:b/>
                <w:bCs/>
                <w:i/>
                <w:sz w:val="24"/>
                <w:szCs w:val="24"/>
                <w:lang w:val="lv-LV"/>
              </w:rPr>
              <w:t>Printeris</w:t>
            </w:r>
            <w:r w:rsidR="00CB0488">
              <w:rPr>
                <w:rFonts w:asciiTheme="minorHAnsi" w:hAnsiTheme="minorHAnsi" w:cstheme="minorHAnsi"/>
                <w:b/>
                <w:i/>
                <w:sz w:val="24"/>
              </w:rPr>
              <w:t>, 1 gab.</w:t>
            </w:r>
            <w:r w:rsidR="0091332D">
              <w:rPr>
                <w:rFonts w:asciiTheme="minorHAnsi" w:hAnsiTheme="minorHAnsi" w:cstheme="minorHAnsi"/>
                <w:b/>
                <w:i/>
                <w:sz w:val="24"/>
              </w:rPr>
              <w:t>*</w:t>
            </w: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Tips</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sidRPr="00FD6668">
              <w:rPr>
                <w:rFonts w:asciiTheme="minorHAnsi" w:hAnsiTheme="minorHAnsi" w:cstheme="minorHAnsi"/>
                <w:sz w:val="24"/>
              </w:rPr>
              <w:t>Krāsu lāzerprinteris / kopētājs / skeneris</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Melnbaltās drukas ātrums</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Ne mazāk kā 15 lpp/min</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Drukāšanas formāts</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A4</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Drukāšanas izšķirtspēja</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 xml:space="preserve">Ne mazāk kā </w:t>
            </w:r>
            <w:r w:rsidRPr="00F10AC6">
              <w:rPr>
                <w:rFonts w:asciiTheme="minorHAnsi" w:hAnsiTheme="minorHAnsi" w:cstheme="minorHAnsi"/>
                <w:sz w:val="24"/>
              </w:rPr>
              <w:t xml:space="preserve">600 x 600 </w:t>
            </w:r>
            <w:proofErr w:type="spellStart"/>
            <w:r w:rsidRPr="00F10AC6">
              <w:rPr>
                <w:rFonts w:asciiTheme="minorHAnsi" w:hAnsiTheme="minorHAnsi" w:cstheme="minorHAnsi"/>
                <w:sz w:val="24"/>
              </w:rPr>
              <w:t>dpi</w:t>
            </w:r>
            <w:proofErr w:type="spellEnd"/>
            <w:r w:rsidRPr="00F10AC6">
              <w:rPr>
                <w:rFonts w:asciiTheme="minorHAnsi" w:hAnsiTheme="minorHAnsi" w:cstheme="minorHAnsi"/>
                <w:sz w:val="24"/>
              </w:rPr>
              <w:t xml:space="preserve">  </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Skenēšanas izšķirtspēja</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 xml:space="preserve">Ne mazāk kā </w:t>
            </w:r>
            <w:r w:rsidRPr="00F10AC6">
              <w:rPr>
                <w:rFonts w:asciiTheme="minorHAnsi" w:hAnsiTheme="minorHAnsi" w:cstheme="minorHAnsi"/>
                <w:sz w:val="24"/>
              </w:rPr>
              <w:t xml:space="preserve">1200 x 1200 </w:t>
            </w:r>
            <w:proofErr w:type="spellStart"/>
            <w:r w:rsidRPr="00F10AC6">
              <w:rPr>
                <w:rFonts w:asciiTheme="minorHAnsi" w:hAnsiTheme="minorHAnsi" w:cstheme="minorHAnsi"/>
                <w:sz w:val="24"/>
              </w:rPr>
              <w:t>dpi</w:t>
            </w:r>
            <w:proofErr w:type="spellEnd"/>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Papildus opcija</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Displejs</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r w:rsidR="002471AE" w:rsidRPr="00B3052A" w:rsidTr="002471AE">
        <w:trPr>
          <w:trHeight w:val="340"/>
        </w:trPr>
        <w:tc>
          <w:tcPr>
            <w:tcW w:w="1193" w:type="pct"/>
          </w:tcPr>
          <w:p w:rsidR="002471AE" w:rsidRPr="002471AE" w:rsidRDefault="002471AE" w:rsidP="002471AE">
            <w:pPr>
              <w:pStyle w:val="Sarakstarindkopa1"/>
              <w:tabs>
                <w:tab w:val="left" w:pos="567"/>
              </w:tabs>
              <w:suppressAutoHyphens/>
              <w:ind w:left="0"/>
              <w:jc w:val="both"/>
              <w:rPr>
                <w:rFonts w:asciiTheme="minorHAnsi" w:hAnsiTheme="minorHAnsi" w:cstheme="minorHAnsi"/>
                <w:i/>
                <w:sz w:val="24"/>
              </w:rPr>
            </w:pPr>
            <w:r w:rsidRPr="002471AE">
              <w:rPr>
                <w:rFonts w:asciiTheme="minorHAnsi" w:hAnsiTheme="minorHAnsi" w:cstheme="minorHAnsi"/>
                <w:i/>
                <w:sz w:val="24"/>
              </w:rPr>
              <w:t>Pieslēgumi</w:t>
            </w:r>
          </w:p>
        </w:tc>
        <w:tc>
          <w:tcPr>
            <w:tcW w:w="1792" w:type="pct"/>
          </w:tcPr>
          <w:p w:rsidR="002471AE" w:rsidRDefault="002471AE" w:rsidP="002471AE">
            <w:pPr>
              <w:pStyle w:val="Sarakstarindkopa1"/>
              <w:tabs>
                <w:tab w:val="left" w:pos="567"/>
              </w:tabs>
              <w:suppressAutoHyphens/>
              <w:ind w:left="0"/>
              <w:jc w:val="both"/>
              <w:rPr>
                <w:rFonts w:asciiTheme="minorHAnsi" w:hAnsiTheme="minorHAnsi" w:cstheme="minorHAnsi"/>
                <w:sz w:val="24"/>
              </w:rPr>
            </w:pPr>
            <w:r>
              <w:rPr>
                <w:rFonts w:asciiTheme="minorHAnsi" w:hAnsiTheme="minorHAnsi" w:cstheme="minorHAnsi"/>
                <w:sz w:val="24"/>
              </w:rPr>
              <w:t xml:space="preserve">USB, </w:t>
            </w:r>
            <w:r w:rsidRPr="00F10AC6">
              <w:rPr>
                <w:rFonts w:asciiTheme="minorHAnsi" w:hAnsiTheme="minorHAnsi" w:cstheme="minorHAnsi"/>
                <w:sz w:val="24"/>
              </w:rPr>
              <w:t>RJ-45 (LAN)</w:t>
            </w:r>
          </w:p>
        </w:tc>
        <w:tc>
          <w:tcPr>
            <w:tcW w:w="2015" w:type="pct"/>
            <w:vAlign w:val="center"/>
          </w:tcPr>
          <w:p w:rsidR="002471AE" w:rsidRPr="00C903A9" w:rsidRDefault="002471AE" w:rsidP="002471AE">
            <w:pPr>
              <w:rPr>
                <w:rFonts w:asciiTheme="minorHAnsi" w:eastAsia="Arial" w:hAnsiTheme="minorHAnsi" w:cstheme="minorHAnsi"/>
                <w:sz w:val="24"/>
                <w:szCs w:val="24"/>
                <w:lang w:val="lv-LV"/>
              </w:rPr>
            </w:pPr>
          </w:p>
        </w:tc>
      </w:tr>
    </w:tbl>
    <w:p w:rsidR="003F4544" w:rsidRDefault="003F4544" w:rsidP="005C2D9D">
      <w:pPr>
        <w:rPr>
          <w:rFonts w:asciiTheme="minorHAnsi" w:eastAsia="Arial" w:hAnsiTheme="minorHAnsi" w:cstheme="minorHAnsi"/>
          <w:lang w:val="lv-LV"/>
        </w:rPr>
      </w:pPr>
    </w:p>
    <w:p w:rsidR="003F4544" w:rsidRPr="0091332D" w:rsidRDefault="0091332D" w:rsidP="005C2D9D">
      <w:pPr>
        <w:rPr>
          <w:rFonts w:asciiTheme="minorHAnsi" w:eastAsia="Arial" w:hAnsiTheme="minorHAnsi" w:cstheme="minorHAnsi"/>
          <w:b/>
          <w:sz w:val="24"/>
          <w:lang w:val="lv-LV"/>
        </w:rPr>
      </w:pPr>
      <w:r w:rsidRPr="0091332D">
        <w:rPr>
          <w:rFonts w:asciiTheme="minorHAnsi" w:eastAsia="Arial" w:hAnsiTheme="minorHAnsi" w:cstheme="minorHAnsi"/>
          <w:b/>
          <w:sz w:val="24"/>
          <w:lang w:val="lv-LV"/>
        </w:rPr>
        <w:t>*Piedāvājumam jāpievieno klāt piedāvātās preces ilustratīvs attēls.</w:t>
      </w:r>
    </w:p>
    <w:p w:rsidR="002471AE" w:rsidRDefault="002471AE" w:rsidP="005C2D9D">
      <w:pPr>
        <w:rPr>
          <w:rFonts w:asciiTheme="minorHAnsi" w:eastAsia="Arial" w:hAnsiTheme="minorHAnsi" w:cstheme="minorHAnsi"/>
          <w:lang w:val="lv-LV"/>
        </w:rPr>
      </w:pP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3652"/>
      </w:tblGrid>
      <w:tr w:rsidR="003F4544" w:rsidRPr="00C81760" w:rsidTr="002471AE">
        <w:trPr>
          <w:trHeight w:val="338"/>
        </w:trPr>
        <w:tc>
          <w:tcPr>
            <w:tcW w:w="5528" w:type="dxa"/>
          </w:tcPr>
          <w:p w:rsidR="003F4544" w:rsidRPr="00C81760" w:rsidRDefault="003F4544" w:rsidP="00C95A6B">
            <w:pPr>
              <w:snapToGrid w:val="0"/>
              <w:spacing w:before="120" w:after="120"/>
              <w:jc w:val="both"/>
              <w:rPr>
                <w:rFonts w:asciiTheme="minorHAnsi" w:hAnsiTheme="minorHAnsi" w:cstheme="minorHAnsi"/>
                <w:sz w:val="24"/>
                <w:szCs w:val="24"/>
                <w:lang w:val="lv-LV"/>
              </w:rPr>
            </w:pPr>
            <w:r w:rsidRPr="00C81760">
              <w:rPr>
                <w:rFonts w:asciiTheme="minorHAnsi" w:hAnsiTheme="minorHAnsi" w:cstheme="minorHAnsi"/>
                <w:sz w:val="24"/>
                <w:szCs w:val="24"/>
                <w:lang w:val="lv-LV"/>
              </w:rPr>
              <w:t>Pretendents:</w:t>
            </w:r>
          </w:p>
        </w:tc>
        <w:tc>
          <w:tcPr>
            <w:tcW w:w="3652" w:type="dxa"/>
          </w:tcPr>
          <w:p w:rsidR="003F4544" w:rsidRPr="00C81760" w:rsidRDefault="003F4544" w:rsidP="00C95A6B">
            <w:pPr>
              <w:snapToGrid w:val="0"/>
              <w:spacing w:before="120" w:after="120"/>
              <w:jc w:val="right"/>
              <w:rPr>
                <w:rFonts w:asciiTheme="minorHAnsi" w:hAnsiTheme="minorHAnsi" w:cstheme="minorHAnsi"/>
                <w:sz w:val="24"/>
                <w:szCs w:val="24"/>
                <w:lang w:val="lv-LV"/>
              </w:rPr>
            </w:pPr>
          </w:p>
        </w:tc>
      </w:tr>
      <w:tr w:rsidR="003F4544" w:rsidRPr="00C81760" w:rsidTr="002471AE">
        <w:trPr>
          <w:trHeight w:val="57"/>
        </w:trPr>
        <w:tc>
          <w:tcPr>
            <w:tcW w:w="5528" w:type="dxa"/>
          </w:tcPr>
          <w:p w:rsidR="003F4544" w:rsidRPr="00C81760" w:rsidRDefault="003F4544" w:rsidP="00C95A6B">
            <w:pPr>
              <w:snapToGrid w:val="0"/>
              <w:spacing w:before="120" w:after="120"/>
              <w:jc w:val="both"/>
              <w:rPr>
                <w:rFonts w:asciiTheme="minorHAnsi" w:hAnsiTheme="minorHAnsi" w:cstheme="minorHAnsi"/>
                <w:sz w:val="24"/>
                <w:szCs w:val="24"/>
                <w:lang w:val="lv-LV"/>
              </w:rPr>
            </w:pPr>
            <w:r w:rsidRPr="00C81760">
              <w:rPr>
                <w:rFonts w:asciiTheme="minorHAnsi" w:hAnsiTheme="minorHAnsi" w:cstheme="minorHAnsi"/>
                <w:sz w:val="24"/>
                <w:szCs w:val="24"/>
                <w:lang w:val="lv-LV"/>
              </w:rPr>
              <w:t>Amatpersonas vai pilnvarotās personas paraksts:</w:t>
            </w:r>
          </w:p>
        </w:tc>
        <w:tc>
          <w:tcPr>
            <w:tcW w:w="3652" w:type="dxa"/>
          </w:tcPr>
          <w:p w:rsidR="003F4544" w:rsidRPr="00C81760" w:rsidRDefault="003F4544" w:rsidP="00C95A6B">
            <w:pPr>
              <w:snapToGrid w:val="0"/>
              <w:spacing w:before="120" w:after="120"/>
              <w:jc w:val="right"/>
              <w:rPr>
                <w:rFonts w:asciiTheme="minorHAnsi" w:hAnsiTheme="minorHAnsi" w:cstheme="minorHAnsi"/>
                <w:sz w:val="24"/>
                <w:szCs w:val="24"/>
                <w:lang w:val="lv-LV"/>
              </w:rPr>
            </w:pPr>
          </w:p>
        </w:tc>
      </w:tr>
      <w:tr w:rsidR="003F4544" w:rsidRPr="00C81760" w:rsidTr="002471AE">
        <w:trPr>
          <w:trHeight w:val="57"/>
        </w:trPr>
        <w:tc>
          <w:tcPr>
            <w:tcW w:w="5528" w:type="dxa"/>
          </w:tcPr>
          <w:p w:rsidR="003F4544" w:rsidRPr="00C81760" w:rsidRDefault="003F4544" w:rsidP="00C95A6B">
            <w:pPr>
              <w:snapToGrid w:val="0"/>
              <w:spacing w:before="120" w:after="120"/>
              <w:jc w:val="both"/>
              <w:rPr>
                <w:rFonts w:asciiTheme="minorHAnsi" w:hAnsiTheme="minorHAnsi" w:cstheme="minorHAnsi"/>
                <w:sz w:val="24"/>
                <w:szCs w:val="24"/>
                <w:lang w:val="lv-LV"/>
              </w:rPr>
            </w:pPr>
            <w:r w:rsidRPr="00C81760">
              <w:rPr>
                <w:rFonts w:asciiTheme="minorHAnsi" w:hAnsiTheme="minorHAnsi" w:cstheme="minorHAnsi"/>
                <w:sz w:val="24"/>
                <w:szCs w:val="24"/>
                <w:lang w:val="lv-LV"/>
              </w:rPr>
              <w:t>Parakstītāja vārds, uzvārds un amats:</w:t>
            </w:r>
          </w:p>
        </w:tc>
        <w:tc>
          <w:tcPr>
            <w:tcW w:w="3652" w:type="dxa"/>
          </w:tcPr>
          <w:p w:rsidR="003F4544" w:rsidRPr="00C81760" w:rsidRDefault="003F4544" w:rsidP="00C95A6B">
            <w:pPr>
              <w:snapToGrid w:val="0"/>
              <w:spacing w:before="120" w:after="120"/>
              <w:jc w:val="both"/>
              <w:rPr>
                <w:rFonts w:asciiTheme="minorHAnsi" w:hAnsiTheme="minorHAnsi" w:cstheme="minorHAnsi"/>
                <w:sz w:val="24"/>
                <w:szCs w:val="24"/>
                <w:lang w:val="lv-LV"/>
              </w:rPr>
            </w:pPr>
          </w:p>
        </w:tc>
      </w:tr>
      <w:tr w:rsidR="003F4544" w:rsidRPr="00C81760" w:rsidTr="002471AE">
        <w:trPr>
          <w:trHeight w:val="57"/>
        </w:trPr>
        <w:tc>
          <w:tcPr>
            <w:tcW w:w="5528" w:type="dxa"/>
          </w:tcPr>
          <w:p w:rsidR="003F4544" w:rsidRPr="00C81760" w:rsidRDefault="003F4544" w:rsidP="00C95A6B">
            <w:pPr>
              <w:tabs>
                <w:tab w:val="left" w:pos="930"/>
              </w:tabs>
              <w:ind w:left="-720"/>
              <w:rPr>
                <w:rFonts w:asciiTheme="minorHAnsi" w:hAnsiTheme="minorHAnsi" w:cstheme="minorHAnsi"/>
                <w:sz w:val="24"/>
                <w:szCs w:val="24"/>
                <w:lang w:val="lv-LV"/>
              </w:rPr>
            </w:pPr>
            <w:r w:rsidRPr="00C81760">
              <w:rPr>
                <w:rFonts w:asciiTheme="minorHAnsi" w:hAnsiTheme="minorHAnsi" w:cstheme="minorHAnsi"/>
                <w:sz w:val="24"/>
                <w:szCs w:val="24"/>
                <w:lang w:val="lv-LV"/>
              </w:rPr>
              <w:t xml:space="preserve">              Datums:</w:t>
            </w:r>
          </w:p>
        </w:tc>
        <w:tc>
          <w:tcPr>
            <w:tcW w:w="3652" w:type="dxa"/>
          </w:tcPr>
          <w:p w:rsidR="003F4544" w:rsidRPr="00C81760" w:rsidRDefault="003F4544" w:rsidP="00C95A6B">
            <w:pPr>
              <w:snapToGrid w:val="0"/>
              <w:spacing w:before="120" w:after="120"/>
              <w:jc w:val="both"/>
              <w:rPr>
                <w:rFonts w:asciiTheme="minorHAnsi" w:hAnsiTheme="minorHAnsi" w:cstheme="minorHAnsi"/>
                <w:sz w:val="24"/>
                <w:szCs w:val="24"/>
                <w:lang w:val="lv-LV"/>
              </w:rPr>
            </w:pPr>
          </w:p>
        </w:tc>
      </w:tr>
    </w:tbl>
    <w:p w:rsidR="003F4544" w:rsidRPr="00B3052A" w:rsidRDefault="003F4544" w:rsidP="005C2D9D">
      <w:pPr>
        <w:rPr>
          <w:rFonts w:asciiTheme="minorHAnsi" w:eastAsia="Arial" w:hAnsiTheme="minorHAnsi" w:cstheme="minorHAnsi"/>
          <w:lang w:val="lv-LV"/>
        </w:rPr>
      </w:pPr>
    </w:p>
    <w:sectPr w:rsidR="003F4544" w:rsidRPr="00B3052A" w:rsidSect="00D51D4A">
      <w:headerReference w:type="default" r:id="rId13"/>
      <w:footerReference w:type="default" r:id="rId14"/>
      <w:footerReference w:type="first" r:id="rId15"/>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2946" w:rsidRDefault="007D2946" w:rsidP="00F446C0">
      <w:r>
        <w:separator/>
      </w:r>
    </w:p>
  </w:endnote>
  <w:endnote w:type="continuationSeparator" w:id="0">
    <w:p w:rsidR="007D2946" w:rsidRDefault="007D2946" w:rsidP="00F4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5A6B" w:rsidRPr="005772D9" w:rsidRDefault="00C95A6B">
    <w:pPr>
      <w:pStyle w:val="Kjene"/>
      <w:jc w:val="right"/>
    </w:pPr>
  </w:p>
  <w:p w:rsidR="00C95A6B" w:rsidRPr="005772D9" w:rsidRDefault="00C95A6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5A6B" w:rsidRDefault="00C95A6B">
    <w:pPr>
      <w:pStyle w:val="Kjene"/>
      <w:jc w:val="center"/>
    </w:pPr>
  </w:p>
  <w:p w:rsidR="00C95A6B" w:rsidRDefault="00C95A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2946" w:rsidRDefault="007D2946" w:rsidP="00F446C0">
      <w:r>
        <w:separator/>
      </w:r>
    </w:p>
  </w:footnote>
  <w:footnote w:type="continuationSeparator" w:id="0">
    <w:p w:rsidR="007D2946" w:rsidRDefault="007D2946" w:rsidP="00F446C0">
      <w:r>
        <w:continuationSeparator/>
      </w:r>
    </w:p>
  </w:footnote>
  <w:footnote w:id="1">
    <w:p w:rsidR="00E4652C" w:rsidRDefault="00E4652C" w:rsidP="00E4652C">
      <w:r>
        <w:rPr>
          <w:rStyle w:val="Vresatsauce"/>
          <w:lang w:val="lv-LV"/>
        </w:rPr>
        <w:footnoteRef/>
      </w:r>
      <w:r>
        <w:rPr>
          <w:lang w:val="lv-LV"/>
        </w:rPr>
        <w:t xml:space="preserve"> Katru darba dienu: 8:30 – 12:00 un 12:30 - 17:00, izņemot pirmdienās līdz 18:00, piektdienās līdz 16:00. Pirmssvētku dienās darba laiks saīsināts par 2 stundām</w:t>
      </w:r>
      <w:r>
        <w:t xml:space="preserve">. </w:t>
      </w:r>
    </w:p>
    <w:p w:rsidR="00E4652C" w:rsidRDefault="00E4652C" w:rsidP="00E4652C">
      <w:pPr>
        <w:pStyle w:val="Vresteksts"/>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5A6B" w:rsidRPr="00721AF7" w:rsidRDefault="00C95A6B">
    <w:pPr>
      <w:pStyle w:val="Galvene"/>
      <w:jc w:val="center"/>
      <w:rPr>
        <w:rFonts w:asciiTheme="minorHAnsi" w:hAnsiTheme="minorHAnsi" w:cstheme="minorHAnsi"/>
      </w:rPr>
    </w:pPr>
  </w:p>
  <w:p w:rsidR="00C95A6B" w:rsidRDefault="00C95A6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4"/>
    <w:name w:val="WW8Num12"/>
    <w:lvl w:ilvl="0">
      <w:start w:val="1"/>
      <w:numFmt w:val="bullet"/>
      <w:lvlText w:val=""/>
      <w:lvlJc w:val="left"/>
      <w:pPr>
        <w:tabs>
          <w:tab w:val="num" w:pos="0"/>
        </w:tabs>
        <w:ind w:left="720" w:hanging="360"/>
      </w:pPr>
      <w:rPr>
        <w:rFonts w:ascii="Symbol" w:hAnsi="Symbol" w:cs="Symbol"/>
        <w:sz w:val="24"/>
        <w:szCs w:val="24"/>
        <w:lang w:val="lv-LV"/>
      </w:rPr>
    </w:lvl>
  </w:abstractNum>
  <w:abstractNum w:abstractNumId="1" w15:restartNumberingAfterBreak="0">
    <w:nsid w:val="004E51D2"/>
    <w:multiLevelType w:val="hybridMultilevel"/>
    <w:tmpl w:val="084EE640"/>
    <w:lvl w:ilvl="0" w:tplc="5FE8D02E">
      <w:start w:val="1"/>
      <w:numFmt w:val="lowerLetter"/>
      <w:lvlText w:val="%1."/>
      <w:lvlJc w:val="left"/>
      <w:pPr>
        <w:ind w:left="1080" w:hanging="360"/>
      </w:pPr>
      <w:rPr>
        <w:rFonts w:hint="default"/>
        <w:b/>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40C734F"/>
    <w:multiLevelType w:val="hybridMultilevel"/>
    <w:tmpl w:val="D6A66042"/>
    <w:lvl w:ilvl="0" w:tplc="00000003">
      <w:start w:val="1"/>
      <w:numFmt w:val="bullet"/>
      <w:lvlText w:val="−"/>
      <w:lvlJc w:val="left"/>
      <w:pPr>
        <w:ind w:left="720" w:hanging="360"/>
      </w:pPr>
      <w:rPr>
        <w:rFonts w:ascii="Times New Roman" w:hAnsi="Times New Roman" w:hint="default"/>
        <w:color w:val="000000"/>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380F8C"/>
    <w:multiLevelType w:val="hybridMultilevel"/>
    <w:tmpl w:val="084EE640"/>
    <w:lvl w:ilvl="0" w:tplc="5FE8D02E">
      <w:start w:val="1"/>
      <w:numFmt w:val="lowerLetter"/>
      <w:lvlText w:val="%1."/>
      <w:lvlJc w:val="left"/>
      <w:pPr>
        <w:ind w:left="1080" w:hanging="360"/>
      </w:pPr>
      <w:rPr>
        <w:rFonts w:hint="default"/>
        <w:b/>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74F1695"/>
    <w:multiLevelType w:val="hybridMultilevel"/>
    <w:tmpl w:val="F20E9512"/>
    <w:lvl w:ilvl="0" w:tplc="3C420F8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B0042F"/>
    <w:multiLevelType w:val="multilevel"/>
    <w:tmpl w:val="3B6882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5C1189"/>
    <w:multiLevelType w:val="multilevel"/>
    <w:tmpl w:val="8B142054"/>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lowerLetter"/>
      <w:lvlText w:val="%4."/>
      <w:lvlJc w:val="left"/>
      <w:pPr>
        <w:tabs>
          <w:tab w:val="num" w:pos="851"/>
        </w:tabs>
        <w:ind w:left="851" w:hanging="851"/>
      </w:pPr>
      <w:rPr>
        <w:rFonts w:ascii="Arial" w:eastAsia="Times New Roman" w:hAnsi="Arial" w:cs="Times New Roman"/>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2A75125"/>
    <w:multiLevelType w:val="multilevel"/>
    <w:tmpl w:val="7FE4AF5E"/>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8C44B3"/>
    <w:multiLevelType w:val="hybridMultilevel"/>
    <w:tmpl w:val="08DE78DC"/>
    <w:lvl w:ilvl="0" w:tplc="0426000F">
      <w:start w:val="1"/>
      <w:numFmt w:val="decimal"/>
      <w:lvlText w:val="%1)"/>
      <w:lvlJc w:val="left"/>
      <w:pPr>
        <w:ind w:left="720" w:hanging="360"/>
      </w:pPr>
      <w:rPr>
        <w:rFonts w:eastAsia="Times New Roman"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15:restartNumberingAfterBreak="0">
    <w:nsid w:val="169E6186"/>
    <w:multiLevelType w:val="multilevel"/>
    <w:tmpl w:val="46189E28"/>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792" w:hanging="432"/>
      </w:pPr>
      <w:rPr>
        <w:rFonts w:cs="Times New Roman"/>
        <w:b/>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A5603EA"/>
    <w:multiLevelType w:val="multilevel"/>
    <w:tmpl w:val="EED61262"/>
    <w:lvl w:ilvl="0">
      <w:start w:val="1"/>
      <w:numFmt w:val="decimal"/>
      <w:lvlText w:val="%1)"/>
      <w:lvlJc w:val="left"/>
      <w:pPr>
        <w:ind w:left="360" w:firstLine="0"/>
      </w:pPr>
      <w:rPr>
        <w:rFonts w:asciiTheme="minorHAnsi" w:eastAsia="Times New Roman" w:hAnsiTheme="minorHAnsi" w:cstheme="minorHAnsi"/>
        <w:i w:val="0"/>
      </w:rPr>
    </w:lvl>
    <w:lvl w:ilvl="1">
      <w:start w:val="1"/>
      <w:numFmt w:val="bullet"/>
      <w:lvlText w:val="o"/>
      <w:lvlJc w:val="left"/>
      <w:pPr>
        <w:ind w:left="720" w:firstLine="360"/>
      </w:pPr>
      <w:rPr>
        <w:rFonts w:ascii="Arial" w:eastAsia="Arial" w:hAnsi="Arial" w:cs="Arial"/>
      </w:rPr>
    </w:lvl>
    <w:lvl w:ilvl="2">
      <w:start w:val="1"/>
      <w:numFmt w:val="bullet"/>
      <w:lvlText w:val="▪"/>
      <w:lvlJc w:val="left"/>
      <w:pPr>
        <w:ind w:left="1440" w:firstLine="1080"/>
      </w:pPr>
      <w:rPr>
        <w:rFonts w:ascii="Arial" w:eastAsia="Arial" w:hAnsi="Arial" w:cs="Arial"/>
      </w:rPr>
    </w:lvl>
    <w:lvl w:ilvl="3">
      <w:start w:val="1"/>
      <w:numFmt w:val="bullet"/>
      <w:lvlText w:val="●"/>
      <w:lvlJc w:val="left"/>
      <w:pPr>
        <w:ind w:left="2160" w:firstLine="1800"/>
      </w:pPr>
      <w:rPr>
        <w:rFonts w:ascii="Arial" w:eastAsia="Arial" w:hAnsi="Arial" w:cs="Arial"/>
      </w:rPr>
    </w:lvl>
    <w:lvl w:ilvl="4">
      <w:start w:val="1"/>
      <w:numFmt w:val="bullet"/>
      <w:lvlText w:val="o"/>
      <w:lvlJc w:val="left"/>
      <w:pPr>
        <w:ind w:left="2880" w:firstLine="2520"/>
      </w:pPr>
      <w:rPr>
        <w:rFonts w:ascii="Arial" w:eastAsia="Arial" w:hAnsi="Arial" w:cs="Arial"/>
      </w:rPr>
    </w:lvl>
    <w:lvl w:ilvl="5">
      <w:start w:val="1"/>
      <w:numFmt w:val="bullet"/>
      <w:lvlText w:val="▪"/>
      <w:lvlJc w:val="left"/>
      <w:pPr>
        <w:ind w:left="3600" w:firstLine="3240"/>
      </w:pPr>
      <w:rPr>
        <w:rFonts w:ascii="Arial" w:eastAsia="Arial" w:hAnsi="Arial" w:cs="Arial"/>
      </w:rPr>
    </w:lvl>
    <w:lvl w:ilvl="6">
      <w:start w:val="1"/>
      <w:numFmt w:val="bullet"/>
      <w:lvlText w:val="●"/>
      <w:lvlJc w:val="left"/>
      <w:pPr>
        <w:ind w:left="4320" w:firstLine="3960"/>
      </w:pPr>
      <w:rPr>
        <w:rFonts w:ascii="Arial" w:eastAsia="Arial" w:hAnsi="Arial" w:cs="Arial"/>
      </w:rPr>
    </w:lvl>
    <w:lvl w:ilvl="7">
      <w:start w:val="1"/>
      <w:numFmt w:val="bullet"/>
      <w:lvlText w:val="o"/>
      <w:lvlJc w:val="left"/>
      <w:pPr>
        <w:ind w:left="5040" w:firstLine="4680"/>
      </w:pPr>
      <w:rPr>
        <w:rFonts w:ascii="Arial" w:eastAsia="Arial" w:hAnsi="Arial" w:cs="Arial"/>
      </w:rPr>
    </w:lvl>
    <w:lvl w:ilvl="8">
      <w:start w:val="1"/>
      <w:numFmt w:val="bullet"/>
      <w:lvlText w:val="▪"/>
      <w:lvlJc w:val="left"/>
      <w:pPr>
        <w:ind w:left="5760" w:firstLine="5400"/>
      </w:pPr>
      <w:rPr>
        <w:rFonts w:ascii="Arial" w:eastAsia="Arial" w:hAnsi="Arial" w:cs="Arial"/>
      </w:rPr>
    </w:lvl>
  </w:abstractNum>
  <w:abstractNum w:abstractNumId="11" w15:restartNumberingAfterBreak="0">
    <w:nsid w:val="27F75C85"/>
    <w:multiLevelType w:val="multilevel"/>
    <w:tmpl w:val="E018A24E"/>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72354E"/>
    <w:multiLevelType w:val="hybridMultilevel"/>
    <w:tmpl w:val="B76AD98C"/>
    <w:lvl w:ilvl="0" w:tplc="88EE999C">
      <w:start w:val="1"/>
      <w:numFmt w:val="decimal"/>
      <w:lvlText w:val="%1)"/>
      <w:lvlJc w:val="left"/>
      <w:pPr>
        <w:ind w:left="720" w:hanging="360"/>
      </w:pPr>
      <w:rPr>
        <w:rFonts w:eastAsia="Times New Roman" w:cs="Times New Roman" w:hint="default"/>
        <w:b w:val="0"/>
        <w:bCs w:val="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42975CD1"/>
    <w:multiLevelType w:val="hybridMultilevel"/>
    <w:tmpl w:val="162AB686"/>
    <w:lvl w:ilvl="0" w:tplc="00000003">
      <w:start w:val="1"/>
      <w:numFmt w:val="bullet"/>
      <w:lvlText w:val="−"/>
      <w:lvlJc w:val="left"/>
      <w:pPr>
        <w:ind w:left="720" w:hanging="360"/>
      </w:pPr>
      <w:rPr>
        <w:rFonts w:ascii="Times New Roman" w:hAnsi="Times New Roman" w:hint="default"/>
        <w:color w:val="000000"/>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8F77A73"/>
    <w:multiLevelType w:val="hybridMultilevel"/>
    <w:tmpl w:val="084EE640"/>
    <w:lvl w:ilvl="0" w:tplc="5FE8D02E">
      <w:start w:val="1"/>
      <w:numFmt w:val="lowerLetter"/>
      <w:lvlText w:val="%1."/>
      <w:lvlJc w:val="left"/>
      <w:pPr>
        <w:ind w:left="1080" w:hanging="360"/>
      </w:pPr>
      <w:rPr>
        <w:rFonts w:hint="default"/>
        <w:b/>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BF66C20"/>
    <w:multiLevelType w:val="hybridMultilevel"/>
    <w:tmpl w:val="B638EF9A"/>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6" w15:restartNumberingAfterBreak="0">
    <w:nsid w:val="4F535AB7"/>
    <w:multiLevelType w:val="hybridMultilevel"/>
    <w:tmpl w:val="CBB094A8"/>
    <w:lvl w:ilvl="0" w:tplc="3C420F8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F97281D"/>
    <w:multiLevelType w:val="hybridMultilevel"/>
    <w:tmpl w:val="4CDE3234"/>
    <w:lvl w:ilvl="0" w:tplc="E392E7E2">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D4E2C"/>
    <w:multiLevelType w:val="hybridMultilevel"/>
    <w:tmpl w:val="7BD2C644"/>
    <w:lvl w:ilvl="0" w:tplc="3C420F8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DE70675"/>
    <w:multiLevelType w:val="hybridMultilevel"/>
    <w:tmpl w:val="08DE78DC"/>
    <w:lvl w:ilvl="0" w:tplc="0426000F">
      <w:start w:val="1"/>
      <w:numFmt w:val="decimal"/>
      <w:lvlText w:val="%1)"/>
      <w:lvlJc w:val="left"/>
      <w:pPr>
        <w:ind w:left="720" w:hanging="360"/>
      </w:pPr>
      <w:rPr>
        <w:rFonts w:eastAsia="Times New Roman"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0" w15:restartNumberingAfterBreak="0">
    <w:nsid w:val="6E145699"/>
    <w:multiLevelType w:val="multilevel"/>
    <w:tmpl w:val="E018A24E"/>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EB481D"/>
    <w:multiLevelType w:val="hybridMultilevel"/>
    <w:tmpl w:val="983E2158"/>
    <w:lvl w:ilvl="0" w:tplc="3C420F8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7EC5901"/>
    <w:multiLevelType w:val="hybridMultilevel"/>
    <w:tmpl w:val="7F8491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F3430E1"/>
    <w:multiLevelType w:val="multilevel"/>
    <w:tmpl w:val="0BF8718E"/>
    <w:lvl w:ilvl="0">
      <w:start w:val="1"/>
      <w:numFmt w:val="decimal"/>
      <w:lvlText w:val="%1."/>
      <w:lvlJc w:val="left"/>
      <w:pPr>
        <w:tabs>
          <w:tab w:val="num" w:pos="0"/>
        </w:tabs>
        <w:ind w:left="928" w:hanging="360"/>
      </w:pPr>
      <w:rPr>
        <w:rFonts w:hint="default"/>
        <w:b/>
        <w:i w:val="0"/>
        <w:sz w:val="22"/>
        <w:szCs w:val="22"/>
      </w:rPr>
    </w:lvl>
    <w:lvl w:ilvl="1">
      <w:start w:val="1"/>
      <w:numFmt w:val="decimal"/>
      <w:lvlText w:val="3.%2."/>
      <w:lvlJc w:val="left"/>
      <w:pPr>
        <w:tabs>
          <w:tab w:val="num" w:pos="0"/>
        </w:tabs>
        <w:ind w:left="720" w:hanging="360"/>
      </w:pPr>
      <w:rPr>
        <w:rFonts w:hint="default"/>
        <w:b/>
        <w:i w:val="0"/>
        <w:sz w:val="24"/>
      </w:rPr>
    </w:lvl>
    <w:lvl w:ilvl="2">
      <w:start w:val="1"/>
      <w:numFmt w:val="decimal"/>
      <w:lvlText w:val="%1.%2.%3."/>
      <w:lvlJc w:val="left"/>
      <w:pPr>
        <w:tabs>
          <w:tab w:val="num" w:pos="0"/>
        </w:tabs>
        <w:ind w:left="1080" w:hanging="720"/>
      </w:pPr>
      <w:rPr>
        <w:rFonts w:hint="default"/>
        <w:b/>
      </w:rPr>
    </w:lvl>
    <w:lvl w:ilvl="3">
      <w:start w:val="1"/>
      <w:numFmt w:val="decimal"/>
      <w:lvlText w:val="%1.%2.%3.%4."/>
      <w:lvlJc w:val="left"/>
      <w:pPr>
        <w:tabs>
          <w:tab w:val="num" w:pos="0"/>
        </w:tabs>
        <w:ind w:left="1080" w:hanging="720"/>
      </w:pPr>
      <w:rPr>
        <w:rFonts w:hint="default"/>
        <w:b/>
      </w:rPr>
    </w:lvl>
    <w:lvl w:ilvl="4">
      <w:start w:val="1"/>
      <w:numFmt w:val="decimal"/>
      <w:lvlText w:val="%1.%2.%3.%4.%5."/>
      <w:lvlJc w:val="left"/>
      <w:pPr>
        <w:tabs>
          <w:tab w:val="num" w:pos="0"/>
        </w:tabs>
        <w:ind w:left="1440" w:hanging="1080"/>
      </w:pPr>
      <w:rPr>
        <w:rFonts w:hint="default"/>
        <w:b/>
      </w:rPr>
    </w:lvl>
    <w:lvl w:ilvl="5">
      <w:start w:val="1"/>
      <w:numFmt w:val="decimal"/>
      <w:lvlText w:val="%1.%2.%3.%4.%5.%6."/>
      <w:lvlJc w:val="left"/>
      <w:pPr>
        <w:tabs>
          <w:tab w:val="num" w:pos="0"/>
        </w:tabs>
        <w:ind w:left="1440" w:hanging="1080"/>
      </w:pPr>
      <w:rPr>
        <w:rFonts w:hint="default"/>
        <w:b/>
      </w:rPr>
    </w:lvl>
    <w:lvl w:ilvl="6">
      <w:start w:val="1"/>
      <w:numFmt w:val="decimal"/>
      <w:lvlText w:val="%1.%2.%3.%4.%5.%6.%7."/>
      <w:lvlJc w:val="left"/>
      <w:pPr>
        <w:tabs>
          <w:tab w:val="num" w:pos="0"/>
        </w:tabs>
        <w:ind w:left="1800" w:hanging="1440"/>
      </w:pPr>
      <w:rPr>
        <w:rFonts w:hint="default"/>
        <w:b/>
      </w:rPr>
    </w:lvl>
    <w:lvl w:ilvl="7">
      <w:start w:val="1"/>
      <w:numFmt w:val="decimal"/>
      <w:lvlText w:val="%1.%2.%3.%4.%5.%6.%7.%8."/>
      <w:lvlJc w:val="left"/>
      <w:pPr>
        <w:tabs>
          <w:tab w:val="num" w:pos="0"/>
        </w:tabs>
        <w:ind w:left="1800" w:hanging="1440"/>
      </w:pPr>
      <w:rPr>
        <w:rFonts w:hint="default"/>
        <w:b/>
      </w:rPr>
    </w:lvl>
    <w:lvl w:ilvl="8">
      <w:start w:val="1"/>
      <w:numFmt w:val="decimal"/>
      <w:lvlText w:val="%1.%2.%3.%4.%5.%6.%7.%8.%9."/>
      <w:lvlJc w:val="left"/>
      <w:pPr>
        <w:tabs>
          <w:tab w:val="num" w:pos="0"/>
        </w:tabs>
        <w:ind w:left="2160" w:hanging="1800"/>
      </w:pPr>
      <w:rPr>
        <w:rFonts w:hint="default"/>
        <w:b/>
      </w:rPr>
    </w:lvl>
  </w:abstractNum>
  <w:num w:numId="1">
    <w:abstractNumId w:val="23"/>
  </w:num>
  <w:num w:numId="2">
    <w:abstractNumId w:val="22"/>
  </w:num>
  <w:num w:numId="3">
    <w:abstractNumId w:val="7"/>
  </w:num>
  <w:num w:numId="4">
    <w:abstractNumId w:val="20"/>
  </w:num>
  <w:num w:numId="5">
    <w:abstractNumId w:val="11"/>
  </w:num>
  <w:num w:numId="6">
    <w:abstractNumId w:val="13"/>
  </w:num>
  <w:num w:numId="7">
    <w:abstractNumId w:val="2"/>
  </w:num>
  <w:num w:numId="8">
    <w:abstractNumId w:val="6"/>
  </w:num>
  <w:num w:numId="9">
    <w:abstractNumId w:val="3"/>
  </w:num>
  <w:num w:numId="10">
    <w:abstractNumId w:val="1"/>
  </w:num>
  <w:num w:numId="11">
    <w:abstractNumId w:val="14"/>
  </w:num>
  <w:num w:numId="12">
    <w:abstractNumId w:val="8"/>
  </w:num>
  <w:num w:numId="13">
    <w:abstractNumId w:val="4"/>
  </w:num>
  <w:num w:numId="14">
    <w:abstractNumId w:val="21"/>
  </w:num>
  <w:num w:numId="15">
    <w:abstractNumId w:val="15"/>
  </w:num>
  <w:num w:numId="16">
    <w:abstractNumId w:val="9"/>
  </w:num>
  <w:num w:numId="17">
    <w:abstractNumId w:val="19"/>
  </w:num>
  <w:num w:numId="18">
    <w:abstractNumId w:val="18"/>
  </w:num>
  <w:num w:numId="19">
    <w:abstractNumId w:val="16"/>
  </w:num>
  <w:num w:numId="20">
    <w:abstractNumId w:val="12"/>
  </w:num>
  <w:num w:numId="21">
    <w:abstractNumId w:val="10"/>
  </w:num>
  <w:num w:numId="22">
    <w:abstractNumId w:val="17"/>
  </w:num>
  <w:num w:numId="23">
    <w:abstractNumId w:val="5"/>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966"/>
    <w:rsid w:val="00007013"/>
    <w:rsid w:val="0001171F"/>
    <w:rsid w:val="000138F1"/>
    <w:rsid w:val="000153FE"/>
    <w:rsid w:val="0002115B"/>
    <w:rsid w:val="000211DF"/>
    <w:rsid w:val="000228E6"/>
    <w:rsid w:val="00024A11"/>
    <w:rsid w:val="000322F6"/>
    <w:rsid w:val="000336F7"/>
    <w:rsid w:val="00036A10"/>
    <w:rsid w:val="00037C55"/>
    <w:rsid w:val="00050356"/>
    <w:rsid w:val="00054620"/>
    <w:rsid w:val="0006013B"/>
    <w:rsid w:val="000606F1"/>
    <w:rsid w:val="00061A90"/>
    <w:rsid w:val="00063101"/>
    <w:rsid w:val="000647FD"/>
    <w:rsid w:val="00070741"/>
    <w:rsid w:val="00070915"/>
    <w:rsid w:val="0007147E"/>
    <w:rsid w:val="00071EB1"/>
    <w:rsid w:val="00076100"/>
    <w:rsid w:val="0008309E"/>
    <w:rsid w:val="00085A38"/>
    <w:rsid w:val="00086807"/>
    <w:rsid w:val="000A16AF"/>
    <w:rsid w:val="000A4A0A"/>
    <w:rsid w:val="000B4243"/>
    <w:rsid w:val="000B49AC"/>
    <w:rsid w:val="000C4B00"/>
    <w:rsid w:val="000C7295"/>
    <w:rsid w:val="000C79A0"/>
    <w:rsid w:val="000D2241"/>
    <w:rsid w:val="000D59FD"/>
    <w:rsid w:val="000E15F0"/>
    <w:rsid w:val="000E185E"/>
    <w:rsid w:val="000E2C73"/>
    <w:rsid w:val="00102195"/>
    <w:rsid w:val="00102C83"/>
    <w:rsid w:val="001051A2"/>
    <w:rsid w:val="0010702A"/>
    <w:rsid w:val="00107344"/>
    <w:rsid w:val="001132CD"/>
    <w:rsid w:val="00116900"/>
    <w:rsid w:val="001173E5"/>
    <w:rsid w:val="00122841"/>
    <w:rsid w:val="00136DAA"/>
    <w:rsid w:val="00140B60"/>
    <w:rsid w:val="00141C77"/>
    <w:rsid w:val="0014301A"/>
    <w:rsid w:val="0014565A"/>
    <w:rsid w:val="0014570D"/>
    <w:rsid w:val="00146D0F"/>
    <w:rsid w:val="00154F74"/>
    <w:rsid w:val="001618BF"/>
    <w:rsid w:val="00161E48"/>
    <w:rsid w:val="00186811"/>
    <w:rsid w:val="001876D0"/>
    <w:rsid w:val="001902D6"/>
    <w:rsid w:val="00191BBA"/>
    <w:rsid w:val="00195E17"/>
    <w:rsid w:val="001A03C6"/>
    <w:rsid w:val="001A7937"/>
    <w:rsid w:val="001B0B71"/>
    <w:rsid w:val="001B34B8"/>
    <w:rsid w:val="001B5E39"/>
    <w:rsid w:val="001D6305"/>
    <w:rsid w:val="001E556C"/>
    <w:rsid w:val="001F2CE4"/>
    <w:rsid w:val="001F73DA"/>
    <w:rsid w:val="00203B53"/>
    <w:rsid w:val="00205A7B"/>
    <w:rsid w:val="0021054F"/>
    <w:rsid w:val="00210D68"/>
    <w:rsid w:val="002118A4"/>
    <w:rsid w:val="00214159"/>
    <w:rsid w:val="00214C03"/>
    <w:rsid w:val="00220548"/>
    <w:rsid w:val="00222316"/>
    <w:rsid w:val="0022400F"/>
    <w:rsid w:val="00226BEA"/>
    <w:rsid w:val="00227B00"/>
    <w:rsid w:val="00231123"/>
    <w:rsid w:val="002360DC"/>
    <w:rsid w:val="002368C6"/>
    <w:rsid w:val="00237330"/>
    <w:rsid w:val="00240F65"/>
    <w:rsid w:val="00243D9C"/>
    <w:rsid w:val="002461D9"/>
    <w:rsid w:val="002471AE"/>
    <w:rsid w:val="00251838"/>
    <w:rsid w:val="0025744E"/>
    <w:rsid w:val="00262008"/>
    <w:rsid w:val="00263261"/>
    <w:rsid w:val="00266C61"/>
    <w:rsid w:val="002675C9"/>
    <w:rsid w:val="00276C45"/>
    <w:rsid w:val="0028048B"/>
    <w:rsid w:val="00281DFF"/>
    <w:rsid w:val="00283795"/>
    <w:rsid w:val="00285683"/>
    <w:rsid w:val="00285771"/>
    <w:rsid w:val="002907DB"/>
    <w:rsid w:val="002927F1"/>
    <w:rsid w:val="0029329E"/>
    <w:rsid w:val="002979AD"/>
    <w:rsid w:val="002A28B9"/>
    <w:rsid w:val="002A30C4"/>
    <w:rsid w:val="002A79FB"/>
    <w:rsid w:val="002A7CFC"/>
    <w:rsid w:val="002B1D91"/>
    <w:rsid w:val="002B41DB"/>
    <w:rsid w:val="002B491C"/>
    <w:rsid w:val="002B6297"/>
    <w:rsid w:val="002C200F"/>
    <w:rsid w:val="002C4874"/>
    <w:rsid w:val="002D0BDA"/>
    <w:rsid w:val="002D4B06"/>
    <w:rsid w:val="002D7E6E"/>
    <w:rsid w:val="002E3C0F"/>
    <w:rsid w:val="002E4184"/>
    <w:rsid w:val="002F1D1D"/>
    <w:rsid w:val="002F3C6E"/>
    <w:rsid w:val="002F7C40"/>
    <w:rsid w:val="0030213E"/>
    <w:rsid w:val="0030270A"/>
    <w:rsid w:val="00303D23"/>
    <w:rsid w:val="00315047"/>
    <w:rsid w:val="0033120B"/>
    <w:rsid w:val="00337137"/>
    <w:rsid w:val="0035028D"/>
    <w:rsid w:val="003518B1"/>
    <w:rsid w:val="00352E78"/>
    <w:rsid w:val="003530D7"/>
    <w:rsid w:val="00365C76"/>
    <w:rsid w:val="00366A02"/>
    <w:rsid w:val="00374AC4"/>
    <w:rsid w:val="0038649E"/>
    <w:rsid w:val="0039261B"/>
    <w:rsid w:val="003A4286"/>
    <w:rsid w:val="003A4A83"/>
    <w:rsid w:val="003A6362"/>
    <w:rsid w:val="003B1D75"/>
    <w:rsid w:val="003B49A9"/>
    <w:rsid w:val="003B50FB"/>
    <w:rsid w:val="003B794E"/>
    <w:rsid w:val="003D6D4C"/>
    <w:rsid w:val="003E4835"/>
    <w:rsid w:val="003E7131"/>
    <w:rsid w:val="003E7A8D"/>
    <w:rsid w:val="003F0F02"/>
    <w:rsid w:val="003F296D"/>
    <w:rsid w:val="003F4544"/>
    <w:rsid w:val="003F7A46"/>
    <w:rsid w:val="00400B9F"/>
    <w:rsid w:val="00404772"/>
    <w:rsid w:val="004118E0"/>
    <w:rsid w:val="00416836"/>
    <w:rsid w:val="00417552"/>
    <w:rsid w:val="004214F1"/>
    <w:rsid w:val="004223E1"/>
    <w:rsid w:val="00425FF8"/>
    <w:rsid w:val="0042796B"/>
    <w:rsid w:val="00427C0A"/>
    <w:rsid w:val="0043109F"/>
    <w:rsid w:val="00433A31"/>
    <w:rsid w:val="00436C83"/>
    <w:rsid w:val="0043705E"/>
    <w:rsid w:val="00452433"/>
    <w:rsid w:val="00463675"/>
    <w:rsid w:val="004705A0"/>
    <w:rsid w:val="00471DF5"/>
    <w:rsid w:val="00473CFE"/>
    <w:rsid w:val="0047709E"/>
    <w:rsid w:val="00493ABD"/>
    <w:rsid w:val="004940AC"/>
    <w:rsid w:val="00496955"/>
    <w:rsid w:val="004A1BE6"/>
    <w:rsid w:val="004A4047"/>
    <w:rsid w:val="004A4AAB"/>
    <w:rsid w:val="004A4EDB"/>
    <w:rsid w:val="004B19F2"/>
    <w:rsid w:val="004B1CDE"/>
    <w:rsid w:val="004B6B4D"/>
    <w:rsid w:val="004C59E9"/>
    <w:rsid w:val="004D3D5B"/>
    <w:rsid w:val="004D5AF7"/>
    <w:rsid w:val="004D6601"/>
    <w:rsid w:val="004D7668"/>
    <w:rsid w:val="004E3ADD"/>
    <w:rsid w:val="004F2A1F"/>
    <w:rsid w:val="004F6B1C"/>
    <w:rsid w:val="00502966"/>
    <w:rsid w:val="00503308"/>
    <w:rsid w:val="005129D7"/>
    <w:rsid w:val="00512F8D"/>
    <w:rsid w:val="0052546E"/>
    <w:rsid w:val="0053441D"/>
    <w:rsid w:val="0053441E"/>
    <w:rsid w:val="0053797E"/>
    <w:rsid w:val="00540629"/>
    <w:rsid w:val="00542FE9"/>
    <w:rsid w:val="00551A2A"/>
    <w:rsid w:val="00552FA4"/>
    <w:rsid w:val="0055587F"/>
    <w:rsid w:val="0056034D"/>
    <w:rsid w:val="00561C55"/>
    <w:rsid w:val="00563D71"/>
    <w:rsid w:val="005654EC"/>
    <w:rsid w:val="00567D91"/>
    <w:rsid w:val="0057009D"/>
    <w:rsid w:val="0057338F"/>
    <w:rsid w:val="00582754"/>
    <w:rsid w:val="0058524A"/>
    <w:rsid w:val="005A000A"/>
    <w:rsid w:val="005A27D2"/>
    <w:rsid w:val="005A5D1A"/>
    <w:rsid w:val="005B1E56"/>
    <w:rsid w:val="005C2D9D"/>
    <w:rsid w:val="005D595F"/>
    <w:rsid w:val="005E38E7"/>
    <w:rsid w:val="005E405F"/>
    <w:rsid w:val="005E7B89"/>
    <w:rsid w:val="005F019F"/>
    <w:rsid w:val="005F3B87"/>
    <w:rsid w:val="005F7624"/>
    <w:rsid w:val="006103F6"/>
    <w:rsid w:val="00610708"/>
    <w:rsid w:val="006257ED"/>
    <w:rsid w:val="006300C9"/>
    <w:rsid w:val="0063133C"/>
    <w:rsid w:val="00633DEA"/>
    <w:rsid w:val="00636AE4"/>
    <w:rsid w:val="00640AB3"/>
    <w:rsid w:val="00642D2F"/>
    <w:rsid w:val="00650C03"/>
    <w:rsid w:val="0065305B"/>
    <w:rsid w:val="00656A9C"/>
    <w:rsid w:val="006574E0"/>
    <w:rsid w:val="00657933"/>
    <w:rsid w:val="006617AE"/>
    <w:rsid w:val="006641AE"/>
    <w:rsid w:val="00666DD1"/>
    <w:rsid w:val="00671469"/>
    <w:rsid w:val="006721E3"/>
    <w:rsid w:val="00673A56"/>
    <w:rsid w:val="00680F44"/>
    <w:rsid w:val="006832AC"/>
    <w:rsid w:val="00694C52"/>
    <w:rsid w:val="00696D16"/>
    <w:rsid w:val="006A1EA3"/>
    <w:rsid w:val="006A20EC"/>
    <w:rsid w:val="006A76AD"/>
    <w:rsid w:val="006B1718"/>
    <w:rsid w:val="006B337C"/>
    <w:rsid w:val="006B4567"/>
    <w:rsid w:val="006B4E2D"/>
    <w:rsid w:val="006C35CB"/>
    <w:rsid w:val="006C5CDB"/>
    <w:rsid w:val="006C7087"/>
    <w:rsid w:val="006D0CDA"/>
    <w:rsid w:val="006D2D87"/>
    <w:rsid w:val="006D6678"/>
    <w:rsid w:val="006D68BA"/>
    <w:rsid w:val="006E0EB9"/>
    <w:rsid w:val="006E247D"/>
    <w:rsid w:val="006E5E04"/>
    <w:rsid w:val="006F0726"/>
    <w:rsid w:val="006F0837"/>
    <w:rsid w:val="006F428E"/>
    <w:rsid w:val="006F50B6"/>
    <w:rsid w:val="006F6EEC"/>
    <w:rsid w:val="00702468"/>
    <w:rsid w:val="007133DC"/>
    <w:rsid w:val="0071562D"/>
    <w:rsid w:val="00727C60"/>
    <w:rsid w:val="00733253"/>
    <w:rsid w:val="00736BD3"/>
    <w:rsid w:val="00737034"/>
    <w:rsid w:val="007439E9"/>
    <w:rsid w:val="007446F4"/>
    <w:rsid w:val="007458DA"/>
    <w:rsid w:val="0074663E"/>
    <w:rsid w:val="00756AC8"/>
    <w:rsid w:val="00761AED"/>
    <w:rsid w:val="007629D1"/>
    <w:rsid w:val="00766492"/>
    <w:rsid w:val="00772A32"/>
    <w:rsid w:val="00775B00"/>
    <w:rsid w:val="007767EF"/>
    <w:rsid w:val="007770C6"/>
    <w:rsid w:val="00777747"/>
    <w:rsid w:val="00780010"/>
    <w:rsid w:val="00783BE2"/>
    <w:rsid w:val="00784474"/>
    <w:rsid w:val="00786854"/>
    <w:rsid w:val="007A1DB2"/>
    <w:rsid w:val="007A386F"/>
    <w:rsid w:val="007A650F"/>
    <w:rsid w:val="007B2FB8"/>
    <w:rsid w:val="007B316C"/>
    <w:rsid w:val="007B6C2F"/>
    <w:rsid w:val="007C1BDD"/>
    <w:rsid w:val="007C7408"/>
    <w:rsid w:val="007D0A9A"/>
    <w:rsid w:val="007D2946"/>
    <w:rsid w:val="007E34A9"/>
    <w:rsid w:val="007E40C9"/>
    <w:rsid w:val="007F6A42"/>
    <w:rsid w:val="0080011D"/>
    <w:rsid w:val="00802149"/>
    <w:rsid w:val="00812C51"/>
    <w:rsid w:val="00812F73"/>
    <w:rsid w:val="00813E21"/>
    <w:rsid w:val="008144C7"/>
    <w:rsid w:val="008167F9"/>
    <w:rsid w:val="00817CBE"/>
    <w:rsid w:val="00826C07"/>
    <w:rsid w:val="00833938"/>
    <w:rsid w:val="00835354"/>
    <w:rsid w:val="008401B7"/>
    <w:rsid w:val="00845A92"/>
    <w:rsid w:val="00845E20"/>
    <w:rsid w:val="0084720B"/>
    <w:rsid w:val="0085027D"/>
    <w:rsid w:val="0085389F"/>
    <w:rsid w:val="00854F45"/>
    <w:rsid w:val="0085582A"/>
    <w:rsid w:val="00855CC3"/>
    <w:rsid w:val="008634A6"/>
    <w:rsid w:val="008701E8"/>
    <w:rsid w:val="0087447B"/>
    <w:rsid w:val="0087502F"/>
    <w:rsid w:val="00876BBF"/>
    <w:rsid w:val="00892F9C"/>
    <w:rsid w:val="00897B3F"/>
    <w:rsid w:val="008A0449"/>
    <w:rsid w:val="008A18C9"/>
    <w:rsid w:val="008A1CA1"/>
    <w:rsid w:val="008A26FD"/>
    <w:rsid w:val="008A6495"/>
    <w:rsid w:val="008B58FA"/>
    <w:rsid w:val="008C1EEF"/>
    <w:rsid w:val="008C3DA7"/>
    <w:rsid w:val="008C4ABB"/>
    <w:rsid w:val="008C4D65"/>
    <w:rsid w:val="008C7535"/>
    <w:rsid w:val="008D3896"/>
    <w:rsid w:val="008F2CB2"/>
    <w:rsid w:val="008F4CAB"/>
    <w:rsid w:val="009002C5"/>
    <w:rsid w:val="009020B6"/>
    <w:rsid w:val="009124A0"/>
    <w:rsid w:val="0091257E"/>
    <w:rsid w:val="0091332D"/>
    <w:rsid w:val="00923674"/>
    <w:rsid w:val="009252C9"/>
    <w:rsid w:val="00933028"/>
    <w:rsid w:val="00933227"/>
    <w:rsid w:val="00940029"/>
    <w:rsid w:val="00943BDF"/>
    <w:rsid w:val="009505D0"/>
    <w:rsid w:val="00950D93"/>
    <w:rsid w:val="00960D0F"/>
    <w:rsid w:val="00962F99"/>
    <w:rsid w:val="009728FA"/>
    <w:rsid w:val="00982CE9"/>
    <w:rsid w:val="0098307A"/>
    <w:rsid w:val="00984728"/>
    <w:rsid w:val="00997A2D"/>
    <w:rsid w:val="009B4DAC"/>
    <w:rsid w:val="009B6545"/>
    <w:rsid w:val="009B7100"/>
    <w:rsid w:val="009C0ECF"/>
    <w:rsid w:val="009C43A3"/>
    <w:rsid w:val="009D0889"/>
    <w:rsid w:val="009D1876"/>
    <w:rsid w:val="009D382E"/>
    <w:rsid w:val="009D46F0"/>
    <w:rsid w:val="009E4787"/>
    <w:rsid w:val="009E4F8A"/>
    <w:rsid w:val="009F10E5"/>
    <w:rsid w:val="009F1483"/>
    <w:rsid w:val="009F7B71"/>
    <w:rsid w:val="00A043D2"/>
    <w:rsid w:val="00A05123"/>
    <w:rsid w:val="00A1757D"/>
    <w:rsid w:val="00A32057"/>
    <w:rsid w:val="00A32311"/>
    <w:rsid w:val="00A33B9B"/>
    <w:rsid w:val="00A3437F"/>
    <w:rsid w:val="00A346EF"/>
    <w:rsid w:val="00A34925"/>
    <w:rsid w:val="00A41284"/>
    <w:rsid w:val="00A42763"/>
    <w:rsid w:val="00A448AE"/>
    <w:rsid w:val="00A52E89"/>
    <w:rsid w:val="00A625EB"/>
    <w:rsid w:val="00A664AA"/>
    <w:rsid w:val="00A67B9B"/>
    <w:rsid w:val="00A70D88"/>
    <w:rsid w:val="00A71E5F"/>
    <w:rsid w:val="00A755BA"/>
    <w:rsid w:val="00A75F50"/>
    <w:rsid w:val="00A76D9E"/>
    <w:rsid w:val="00A77F77"/>
    <w:rsid w:val="00A93405"/>
    <w:rsid w:val="00A94B80"/>
    <w:rsid w:val="00AA46E6"/>
    <w:rsid w:val="00AB1D2A"/>
    <w:rsid w:val="00AB34EA"/>
    <w:rsid w:val="00AB6195"/>
    <w:rsid w:val="00AB6DD1"/>
    <w:rsid w:val="00AC0852"/>
    <w:rsid w:val="00AC6F17"/>
    <w:rsid w:val="00AD3DE9"/>
    <w:rsid w:val="00AD3EF1"/>
    <w:rsid w:val="00AD69C5"/>
    <w:rsid w:val="00AE03AD"/>
    <w:rsid w:val="00AE0AFE"/>
    <w:rsid w:val="00AE2089"/>
    <w:rsid w:val="00AE7112"/>
    <w:rsid w:val="00AE794B"/>
    <w:rsid w:val="00AF074C"/>
    <w:rsid w:val="00B00BAD"/>
    <w:rsid w:val="00B00D79"/>
    <w:rsid w:val="00B07535"/>
    <w:rsid w:val="00B11700"/>
    <w:rsid w:val="00B11B11"/>
    <w:rsid w:val="00B168D8"/>
    <w:rsid w:val="00B227B8"/>
    <w:rsid w:val="00B2467F"/>
    <w:rsid w:val="00B3052A"/>
    <w:rsid w:val="00B331B4"/>
    <w:rsid w:val="00B41234"/>
    <w:rsid w:val="00B4175C"/>
    <w:rsid w:val="00B43184"/>
    <w:rsid w:val="00B4391B"/>
    <w:rsid w:val="00B442DC"/>
    <w:rsid w:val="00B44305"/>
    <w:rsid w:val="00B47774"/>
    <w:rsid w:val="00B52DD5"/>
    <w:rsid w:val="00B532F8"/>
    <w:rsid w:val="00B55B3D"/>
    <w:rsid w:val="00B57981"/>
    <w:rsid w:val="00B66862"/>
    <w:rsid w:val="00B71B0D"/>
    <w:rsid w:val="00B76E84"/>
    <w:rsid w:val="00B809D5"/>
    <w:rsid w:val="00B80DC6"/>
    <w:rsid w:val="00B82510"/>
    <w:rsid w:val="00B97825"/>
    <w:rsid w:val="00BA3100"/>
    <w:rsid w:val="00BA3681"/>
    <w:rsid w:val="00BB0F47"/>
    <w:rsid w:val="00BB6069"/>
    <w:rsid w:val="00BC0A43"/>
    <w:rsid w:val="00BC1B43"/>
    <w:rsid w:val="00BC2768"/>
    <w:rsid w:val="00BC7B43"/>
    <w:rsid w:val="00BD4CAE"/>
    <w:rsid w:val="00BE0D92"/>
    <w:rsid w:val="00BE2516"/>
    <w:rsid w:val="00BE2617"/>
    <w:rsid w:val="00BE408F"/>
    <w:rsid w:val="00BF190F"/>
    <w:rsid w:val="00C02182"/>
    <w:rsid w:val="00C26300"/>
    <w:rsid w:val="00C30118"/>
    <w:rsid w:val="00C31D13"/>
    <w:rsid w:val="00C348C6"/>
    <w:rsid w:val="00C3509F"/>
    <w:rsid w:val="00C3740D"/>
    <w:rsid w:val="00C404AF"/>
    <w:rsid w:val="00C41A72"/>
    <w:rsid w:val="00C45592"/>
    <w:rsid w:val="00C500B7"/>
    <w:rsid w:val="00C5355C"/>
    <w:rsid w:val="00C55552"/>
    <w:rsid w:val="00C57F34"/>
    <w:rsid w:val="00C602DB"/>
    <w:rsid w:val="00C60BCA"/>
    <w:rsid w:val="00C628CC"/>
    <w:rsid w:val="00C63E79"/>
    <w:rsid w:val="00C64926"/>
    <w:rsid w:val="00C67B95"/>
    <w:rsid w:val="00C70745"/>
    <w:rsid w:val="00C77655"/>
    <w:rsid w:val="00C77A44"/>
    <w:rsid w:val="00C81245"/>
    <w:rsid w:val="00C81760"/>
    <w:rsid w:val="00C84694"/>
    <w:rsid w:val="00C87D0D"/>
    <w:rsid w:val="00C903A9"/>
    <w:rsid w:val="00C91EC2"/>
    <w:rsid w:val="00C94A66"/>
    <w:rsid w:val="00C95789"/>
    <w:rsid w:val="00C95A6B"/>
    <w:rsid w:val="00CA20B9"/>
    <w:rsid w:val="00CA7B1B"/>
    <w:rsid w:val="00CB03B6"/>
    <w:rsid w:val="00CB0488"/>
    <w:rsid w:val="00CB4FC9"/>
    <w:rsid w:val="00CB6F20"/>
    <w:rsid w:val="00CC5687"/>
    <w:rsid w:val="00CD04D2"/>
    <w:rsid w:val="00CD1B44"/>
    <w:rsid w:val="00CD2844"/>
    <w:rsid w:val="00CD6AFB"/>
    <w:rsid w:val="00CD6BFA"/>
    <w:rsid w:val="00CD760A"/>
    <w:rsid w:val="00CE247C"/>
    <w:rsid w:val="00CF15A7"/>
    <w:rsid w:val="00CF2146"/>
    <w:rsid w:val="00CF4666"/>
    <w:rsid w:val="00D01894"/>
    <w:rsid w:val="00D07747"/>
    <w:rsid w:val="00D1313E"/>
    <w:rsid w:val="00D1329D"/>
    <w:rsid w:val="00D140E6"/>
    <w:rsid w:val="00D204EA"/>
    <w:rsid w:val="00D3049F"/>
    <w:rsid w:val="00D42934"/>
    <w:rsid w:val="00D448FB"/>
    <w:rsid w:val="00D472B5"/>
    <w:rsid w:val="00D51D4A"/>
    <w:rsid w:val="00D57FA0"/>
    <w:rsid w:val="00D61BE0"/>
    <w:rsid w:val="00D63A72"/>
    <w:rsid w:val="00D64EA3"/>
    <w:rsid w:val="00D67930"/>
    <w:rsid w:val="00D75E75"/>
    <w:rsid w:val="00D86662"/>
    <w:rsid w:val="00D91111"/>
    <w:rsid w:val="00D94E7C"/>
    <w:rsid w:val="00DA2528"/>
    <w:rsid w:val="00DA2D95"/>
    <w:rsid w:val="00DA468C"/>
    <w:rsid w:val="00DB30A5"/>
    <w:rsid w:val="00DB730D"/>
    <w:rsid w:val="00DC4A9E"/>
    <w:rsid w:val="00DD498A"/>
    <w:rsid w:val="00DE5E6D"/>
    <w:rsid w:val="00DE7C12"/>
    <w:rsid w:val="00DE7F75"/>
    <w:rsid w:val="00DF0571"/>
    <w:rsid w:val="00DF1568"/>
    <w:rsid w:val="00DF3274"/>
    <w:rsid w:val="00DF3582"/>
    <w:rsid w:val="00E01DFE"/>
    <w:rsid w:val="00E035E3"/>
    <w:rsid w:val="00E2093B"/>
    <w:rsid w:val="00E2121E"/>
    <w:rsid w:val="00E4190C"/>
    <w:rsid w:val="00E4652C"/>
    <w:rsid w:val="00E54671"/>
    <w:rsid w:val="00E55CD7"/>
    <w:rsid w:val="00E568AC"/>
    <w:rsid w:val="00E601C2"/>
    <w:rsid w:val="00E6140F"/>
    <w:rsid w:val="00E63671"/>
    <w:rsid w:val="00E7114E"/>
    <w:rsid w:val="00E71487"/>
    <w:rsid w:val="00E815D4"/>
    <w:rsid w:val="00E83029"/>
    <w:rsid w:val="00E84CAB"/>
    <w:rsid w:val="00E93B84"/>
    <w:rsid w:val="00E95A40"/>
    <w:rsid w:val="00E970F9"/>
    <w:rsid w:val="00EA3784"/>
    <w:rsid w:val="00EA44D4"/>
    <w:rsid w:val="00EA5F83"/>
    <w:rsid w:val="00EB6E71"/>
    <w:rsid w:val="00EB726B"/>
    <w:rsid w:val="00EB7850"/>
    <w:rsid w:val="00EC0055"/>
    <w:rsid w:val="00EC1F73"/>
    <w:rsid w:val="00EC57E4"/>
    <w:rsid w:val="00ED10FF"/>
    <w:rsid w:val="00ED1747"/>
    <w:rsid w:val="00ED2A0F"/>
    <w:rsid w:val="00EF1917"/>
    <w:rsid w:val="00EF62EC"/>
    <w:rsid w:val="00F0172D"/>
    <w:rsid w:val="00F06DB6"/>
    <w:rsid w:val="00F10AC6"/>
    <w:rsid w:val="00F1378B"/>
    <w:rsid w:val="00F15C95"/>
    <w:rsid w:val="00F23065"/>
    <w:rsid w:val="00F24E33"/>
    <w:rsid w:val="00F276EB"/>
    <w:rsid w:val="00F3046C"/>
    <w:rsid w:val="00F30AE1"/>
    <w:rsid w:val="00F30BD0"/>
    <w:rsid w:val="00F3229D"/>
    <w:rsid w:val="00F41DD0"/>
    <w:rsid w:val="00F446C0"/>
    <w:rsid w:val="00F46551"/>
    <w:rsid w:val="00F47166"/>
    <w:rsid w:val="00F5115A"/>
    <w:rsid w:val="00F51939"/>
    <w:rsid w:val="00F5306C"/>
    <w:rsid w:val="00F54BCE"/>
    <w:rsid w:val="00F55255"/>
    <w:rsid w:val="00F56FFF"/>
    <w:rsid w:val="00F77053"/>
    <w:rsid w:val="00F77F32"/>
    <w:rsid w:val="00F82638"/>
    <w:rsid w:val="00F85575"/>
    <w:rsid w:val="00F86408"/>
    <w:rsid w:val="00F87C4C"/>
    <w:rsid w:val="00F962B1"/>
    <w:rsid w:val="00FA730A"/>
    <w:rsid w:val="00FB0670"/>
    <w:rsid w:val="00FB0C11"/>
    <w:rsid w:val="00FB4769"/>
    <w:rsid w:val="00FB4D65"/>
    <w:rsid w:val="00FB7D43"/>
    <w:rsid w:val="00FC0129"/>
    <w:rsid w:val="00FC064C"/>
    <w:rsid w:val="00FC1395"/>
    <w:rsid w:val="00FC16C2"/>
    <w:rsid w:val="00FD2D99"/>
    <w:rsid w:val="00FD6668"/>
    <w:rsid w:val="00FD66D3"/>
    <w:rsid w:val="00FE03D5"/>
    <w:rsid w:val="00FE10FB"/>
    <w:rsid w:val="00FE4DB3"/>
    <w:rsid w:val="00FE5840"/>
    <w:rsid w:val="00FF4B0A"/>
    <w:rsid w:val="00FF54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9AB778"/>
  <w15:docId w15:val="{8D92DE09-FD2A-4F06-B285-B1332206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6103F6"/>
    <w:rPr>
      <w:lang w:val="en-US" w:eastAsia="en-US"/>
    </w:rPr>
  </w:style>
  <w:style w:type="paragraph" w:styleId="Virsraksts1">
    <w:name w:val="heading 1"/>
    <w:basedOn w:val="Parasts"/>
    <w:next w:val="Parasts"/>
    <w:qFormat/>
    <w:pPr>
      <w:keepNext/>
      <w:outlineLvl w:val="0"/>
    </w:pPr>
    <w:rPr>
      <w:sz w:val="24"/>
    </w:rPr>
  </w:style>
  <w:style w:type="paragraph" w:styleId="Virsraksts2">
    <w:name w:val="heading 2"/>
    <w:basedOn w:val="Parasts"/>
    <w:next w:val="Parasts"/>
    <w:qFormat/>
    <w:pPr>
      <w:keepNext/>
      <w:jc w:val="center"/>
      <w:outlineLvl w:val="1"/>
    </w:pPr>
    <w:rPr>
      <w:rFonts w:ascii="Arial" w:hAnsi="Arial"/>
      <w:sz w:val="24"/>
    </w:rPr>
  </w:style>
  <w:style w:type="paragraph" w:styleId="Virsraksts3">
    <w:name w:val="heading 3"/>
    <w:basedOn w:val="Parasts"/>
    <w:next w:val="Parasts"/>
    <w:qFormat/>
    <w:pPr>
      <w:keepNext/>
      <w:jc w:val="center"/>
      <w:outlineLvl w:val="2"/>
    </w:pPr>
    <w:rPr>
      <w:sz w:val="28"/>
    </w:rPr>
  </w:style>
  <w:style w:type="paragraph" w:styleId="Virsraksts4">
    <w:name w:val="heading 4"/>
    <w:basedOn w:val="Parasts"/>
    <w:next w:val="Parasts"/>
    <w:qFormat/>
    <w:pPr>
      <w:keepNext/>
      <w:jc w:val="center"/>
      <w:outlineLvl w:val="3"/>
    </w:pPr>
    <w:rPr>
      <w:b/>
      <w:sz w:val="24"/>
    </w:rPr>
  </w:style>
  <w:style w:type="paragraph" w:styleId="Virsraksts5">
    <w:name w:val="heading 5"/>
    <w:basedOn w:val="Parasts"/>
    <w:next w:val="Parasts"/>
    <w:qFormat/>
    <w:pPr>
      <w:keepNext/>
      <w:jc w:val="right"/>
      <w:outlineLvl w:val="4"/>
    </w:pPr>
    <w:rPr>
      <w:b/>
      <w:sz w:val="24"/>
    </w:rPr>
  </w:style>
  <w:style w:type="paragraph" w:styleId="Virsraksts6">
    <w:name w:val="heading 6"/>
    <w:basedOn w:val="Parasts"/>
    <w:next w:val="Parasts"/>
    <w:qFormat/>
    <w:pPr>
      <w:keepNext/>
      <w:outlineLvl w:val="5"/>
    </w:pPr>
    <w:rPr>
      <w:b/>
      <w:sz w:val="24"/>
    </w:rPr>
  </w:style>
  <w:style w:type="paragraph" w:styleId="Virsraksts7">
    <w:name w:val="heading 7"/>
    <w:basedOn w:val="Parasts"/>
    <w:next w:val="Parasts"/>
    <w:qFormat/>
    <w:pPr>
      <w:keepNext/>
      <w:jc w:val="right"/>
      <w:outlineLvl w:val="6"/>
    </w:pPr>
    <w:rPr>
      <w:sz w:val="24"/>
    </w:rPr>
  </w:style>
  <w:style w:type="paragraph" w:styleId="Virsraksts8">
    <w:name w:val="heading 8"/>
    <w:basedOn w:val="Parasts"/>
    <w:next w:val="Parasts"/>
    <w:qFormat/>
    <w:pPr>
      <w:keepNext/>
      <w:jc w:val="right"/>
      <w:outlineLvl w:val="7"/>
    </w:pPr>
    <w:rPr>
      <w:b/>
    </w:rPr>
  </w:style>
  <w:style w:type="paragraph" w:styleId="Virsraksts9">
    <w:name w:val="heading 9"/>
    <w:basedOn w:val="Parasts"/>
    <w:next w:val="Parasts"/>
    <w:qFormat/>
    <w:pPr>
      <w:keepNext/>
      <w:jc w:val="both"/>
      <w:outlineLvl w:val="8"/>
    </w:pPr>
    <w:rPr>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Dokumentakarte">
    <w:name w:val="Document Map"/>
    <w:basedOn w:val="Parasts"/>
    <w:semiHidden/>
    <w:pPr>
      <w:shd w:val="clear" w:color="auto" w:fill="000080"/>
    </w:pPr>
    <w:rPr>
      <w:rFonts w:ascii="Tahoma" w:hAnsi="Tahoma"/>
    </w:rPr>
  </w:style>
  <w:style w:type="paragraph" w:styleId="Pamatteksts">
    <w:name w:val="Body Text"/>
    <w:basedOn w:val="Parasts"/>
    <w:rPr>
      <w:sz w:val="24"/>
    </w:rPr>
  </w:style>
  <w:style w:type="table" w:styleId="Reatabula">
    <w:name w:val="Table Grid"/>
    <w:basedOn w:val="Parastatabula"/>
    <w:uiPriority w:val="59"/>
    <w:rsid w:val="005D5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rsid w:val="003B794E"/>
    <w:pPr>
      <w:spacing w:after="120"/>
    </w:pPr>
    <w:rPr>
      <w:sz w:val="16"/>
      <w:szCs w:val="16"/>
    </w:rPr>
  </w:style>
  <w:style w:type="paragraph" w:styleId="Pamattekstaatkpe2">
    <w:name w:val="Body Text Indent 2"/>
    <w:basedOn w:val="Parasts"/>
    <w:rsid w:val="003B794E"/>
    <w:pPr>
      <w:spacing w:after="120" w:line="480" w:lineRule="auto"/>
      <w:ind w:left="283"/>
    </w:pPr>
  </w:style>
  <w:style w:type="character" w:styleId="Hipersaite">
    <w:name w:val="Hyperlink"/>
    <w:rsid w:val="003B794E"/>
    <w:rPr>
      <w:color w:val="0000FF"/>
      <w:u w:val="single"/>
    </w:rPr>
  </w:style>
  <w:style w:type="paragraph" w:customStyle="1" w:styleId="Sarakstarindkopa1">
    <w:name w:val="Saraksta rindkopa1"/>
    <w:basedOn w:val="Parasts"/>
    <w:rsid w:val="003B794E"/>
    <w:pPr>
      <w:ind w:left="720"/>
      <w:contextualSpacing/>
    </w:pPr>
    <w:rPr>
      <w:sz w:val="28"/>
      <w:szCs w:val="24"/>
      <w:lang w:val="lv-LV"/>
    </w:rPr>
  </w:style>
  <w:style w:type="character" w:customStyle="1" w:styleId="Piemint1">
    <w:name w:val="Pieminēt1"/>
    <w:uiPriority w:val="99"/>
    <w:semiHidden/>
    <w:unhideWhenUsed/>
    <w:rsid w:val="00780010"/>
    <w:rPr>
      <w:color w:val="2B579A"/>
      <w:shd w:val="clear" w:color="auto" w:fill="E6E6E6"/>
    </w:rPr>
  </w:style>
  <w:style w:type="paragraph" w:styleId="Vresteksts">
    <w:name w:val="footnote text"/>
    <w:basedOn w:val="Parasts"/>
    <w:link w:val="VrestekstsRakstz"/>
    <w:rsid w:val="00F446C0"/>
  </w:style>
  <w:style w:type="character" w:customStyle="1" w:styleId="VrestekstsRakstz">
    <w:name w:val="Vēres teksts Rakstz."/>
    <w:link w:val="Vresteksts"/>
    <w:rsid w:val="00F446C0"/>
    <w:rPr>
      <w:lang w:val="en-US" w:eastAsia="en-US"/>
    </w:rPr>
  </w:style>
  <w:style w:type="character" w:styleId="Vresatsauce">
    <w:name w:val="footnote reference"/>
    <w:aliases w:val="Footnote symbol"/>
    <w:rsid w:val="00F446C0"/>
    <w:rPr>
      <w:vertAlign w:val="superscript"/>
    </w:rPr>
  </w:style>
  <w:style w:type="paragraph" w:styleId="Sarakstarindkopa">
    <w:name w:val="List Paragraph"/>
    <w:aliases w:val="Normal bullet 2,Bullet list,Saistīto dokumentu saraksts,Syle 1,Virsraksti"/>
    <w:basedOn w:val="Parasts"/>
    <w:link w:val="SarakstarindkopaRakstz"/>
    <w:uiPriority w:val="34"/>
    <w:qFormat/>
    <w:rsid w:val="0025744E"/>
    <w:pPr>
      <w:suppressAutoHyphens/>
    </w:pPr>
    <w:rPr>
      <w:kern w:val="1"/>
      <w:sz w:val="24"/>
      <w:szCs w:val="24"/>
      <w:lang w:val="lv-LV" w:eastAsia="ar-SA"/>
    </w:rPr>
  </w:style>
  <w:style w:type="paragraph" w:styleId="Balonteksts">
    <w:name w:val="Balloon Text"/>
    <w:basedOn w:val="Parasts"/>
    <w:link w:val="BalontekstsRakstz"/>
    <w:rsid w:val="00813E21"/>
    <w:rPr>
      <w:rFonts w:ascii="Segoe UI" w:hAnsi="Segoe UI" w:cs="Segoe UI"/>
      <w:sz w:val="18"/>
      <w:szCs w:val="18"/>
    </w:rPr>
  </w:style>
  <w:style w:type="character" w:customStyle="1" w:styleId="BalontekstsRakstz">
    <w:name w:val="Balonteksts Rakstz."/>
    <w:link w:val="Balonteksts"/>
    <w:rsid w:val="00813E21"/>
    <w:rPr>
      <w:rFonts w:ascii="Segoe UI" w:hAnsi="Segoe UI" w:cs="Segoe UI"/>
      <w:sz w:val="18"/>
      <w:szCs w:val="18"/>
      <w:lang w:val="en-US" w:eastAsia="en-US"/>
    </w:rPr>
  </w:style>
  <w:style w:type="paragraph" w:styleId="Galvene">
    <w:name w:val="header"/>
    <w:basedOn w:val="Parasts"/>
    <w:link w:val="GalveneRakstz"/>
    <w:uiPriority w:val="99"/>
    <w:rsid w:val="00813E21"/>
    <w:pPr>
      <w:tabs>
        <w:tab w:val="center" w:pos="4153"/>
        <w:tab w:val="right" w:pos="8306"/>
      </w:tabs>
    </w:pPr>
  </w:style>
  <w:style w:type="character" w:customStyle="1" w:styleId="GalveneRakstz">
    <w:name w:val="Galvene Rakstz."/>
    <w:link w:val="Galvene"/>
    <w:uiPriority w:val="99"/>
    <w:rsid w:val="00813E21"/>
    <w:rPr>
      <w:lang w:val="en-US" w:eastAsia="en-US"/>
    </w:rPr>
  </w:style>
  <w:style w:type="paragraph" w:styleId="Kjene">
    <w:name w:val="footer"/>
    <w:basedOn w:val="Parasts"/>
    <w:link w:val="KjeneRakstz"/>
    <w:uiPriority w:val="99"/>
    <w:rsid w:val="00813E21"/>
    <w:pPr>
      <w:tabs>
        <w:tab w:val="center" w:pos="4153"/>
        <w:tab w:val="right" w:pos="8306"/>
      </w:tabs>
    </w:pPr>
  </w:style>
  <w:style w:type="character" w:customStyle="1" w:styleId="KjeneRakstz">
    <w:name w:val="Kājene Rakstz."/>
    <w:link w:val="Kjene"/>
    <w:uiPriority w:val="99"/>
    <w:rsid w:val="00813E21"/>
    <w:rPr>
      <w:lang w:val="en-US" w:eastAsia="en-US"/>
    </w:rPr>
  </w:style>
  <w:style w:type="paragraph" w:customStyle="1" w:styleId="Nodaa">
    <w:name w:val="Nodaļa"/>
    <w:basedOn w:val="Parasts"/>
    <w:rsid w:val="0006013B"/>
    <w:rPr>
      <w:rFonts w:ascii="Arial" w:hAnsi="Arial" w:cs="Arial"/>
      <w:b/>
      <w:bCs/>
      <w:szCs w:val="24"/>
      <w:lang w:val="lv-LV"/>
    </w:rPr>
  </w:style>
  <w:style w:type="paragraph" w:styleId="Pamatteksts2">
    <w:name w:val="Body Text 2"/>
    <w:basedOn w:val="Parasts"/>
    <w:link w:val="Pamatteksts2Rakstz"/>
    <w:unhideWhenUsed/>
    <w:rsid w:val="00EC1F73"/>
    <w:pPr>
      <w:spacing w:after="120" w:line="480" w:lineRule="auto"/>
    </w:pPr>
  </w:style>
  <w:style w:type="character" w:customStyle="1" w:styleId="Pamatteksts2Rakstz">
    <w:name w:val="Pamatteksts 2 Rakstz."/>
    <w:basedOn w:val="Noklusjumarindkopasfonts"/>
    <w:link w:val="Pamatteksts2"/>
    <w:rsid w:val="00EC1F73"/>
    <w:rPr>
      <w:lang w:val="en-US" w:eastAsia="en-US"/>
    </w:rPr>
  </w:style>
  <w:style w:type="character" w:customStyle="1" w:styleId="SarakstarindkopaRakstz">
    <w:name w:val="Saraksta rindkopa Rakstz."/>
    <w:aliases w:val="Normal bullet 2 Rakstz.,Bullet list Rakstz.,Saistīto dokumentu saraksts Rakstz.,Syle 1 Rakstz.,Virsraksti Rakstz."/>
    <w:link w:val="Sarakstarindkopa"/>
    <w:qFormat/>
    <w:rsid w:val="00EC1F73"/>
    <w:rPr>
      <w:kern w:val="1"/>
      <w:sz w:val="24"/>
      <w:szCs w:val="24"/>
      <w:lang w:eastAsia="ar-SA"/>
    </w:rPr>
  </w:style>
  <w:style w:type="character" w:styleId="Komentraatsauce">
    <w:name w:val="annotation reference"/>
    <w:basedOn w:val="Noklusjumarindkopasfonts"/>
    <w:semiHidden/>
    <w:unhideWhenUsed/>
    <w:rsid w:val="00C57F34"/>
    <w:rPr>
      <w:sz w:val="16"/>
      <w:szCs w:val="16"/>
    </w:rPr>
  </w:style>
  <w:style w:type="paragraph" w:styleId="Komentrateksts">
    <w:name w:val="annotation text"/>
    <w:basedOn w:val="Parasts"/>
    <w:link w:val="KomentratekstsRakstz"/>
    <w:semiHidden/>
    <w:unhideWhenUsed/>
    <w:rsid w:val="00C57F34"/>
  </w:style>
  <w:style w:type="character" w:customStyle="1" w:styleId="KomentratekstsRakstz">
    <w:name w:val="Komentāra teksts Rakstz."/>
    <w:basedOn w:val="Noklusjumarindkopasfonts"/>
    <w:link w:val="Komentrateksts"/>
    <w:semiHidden/>
    <w:rsid w:val="00C57F34"/>
    <w:rPr>
      <w:lang w:val="en-US" w:eastAsia="en-US"/>
    </w:rPr>
  </w:style>
  <w:style w:type="paragraph" w:styleId="Komentratma">
    <w:name w:val="annotation subject"/>
    <w:basedOn w:val="Komentrateksts"/>
    <w:next w:val="Komentrateksts"/>
    <w:link w:val="KomentratmaRakstz"/>
    <w:semiHidden/>
    <w:unhideWhenUsed/>
    <w:rsid w:val="00C57F34"/>
    <w:rPr>
      <w:b/>
      <w:bCs/>
    </w:rPr>
  </w:style>
  <w:style w:type="character" w:customStyle="1" w:styleId="KomentratmaRakstz">
    <w:name w:val="Komentāra tēma Rakstz."/>
    <w:basedOn w:val="KomentratekstsRakstz"/>
    <w:link w:val="Komentratma"/>
    <w:semiHidden/>
    <w:rsid w:val="00C57F34"/>
    <w:rPr>
      <w:b/>
      <w:bCs/>
      <w:lang w:val="en-US" w:eastAsia="en-US"/>
    </w:rPr>
  </w:style>
  <w:style w:type="character" w:customStyle="1" w:styleId="Bodytext5ArialUnicodeMS">
    <w:name w:val="Body text (5) + Arial Unicode MS"/>
    <w:aliases w:val="9,5 pt65"/>
    <w:basedOn w:val="Noklusjumarindkopasfonts"/>
    <w:uiPriority w:val="99"/>
    <w:rsid w:val="00EB726B"/>
    <w:rPr>
      <w:rFonts w:ascii="Arial Unicode MS" w:eastAsia="Arial Unicode MS" w:hAnsi="Times New Roman" w:cs="Arial Unicode MS" w:hint="eastAsia"/>
      <w:spacing w:val="0"/>
      <w:sz w:val="19"/>
      <w:szCs w:val="19"/>
      <w:lang w:val="en-US" w:eastAsia="en-US"/>
    </w:rPr>
  </w:style>
  <w:style w:type="character" w:customStyle="1" w:styleId="Heading1">
    <w:name w:val="Heading #1_"/>
    <w:basedOn w:val="Noklusjumarindkopasfonts"/>
    <w:link w:val="Heading11"/>
    <w:uiPriority w:val="99"/>
    <w:locked/>
    <w:rsid w:val="00EB726B"/>
    <w:rPr>
      <w:b/>
      <w:bCs/>
      <w:sz w:val="19"/>
      <w:szCs w:val="19"/>
      <w:shd w:val="clear" w:color="auto" w:fill="FFFFFF"/>
    </w:rPr>
  </w:style>
  <w:style w:type="paragraph" w:customStyle="1" w:styleId="Heading11">
    <w:name w:val="Heading #11"/>
    <w:basedOn w:val="Parasts"/>
    <w:link w:val="Heading1"/>
    <w:uiPriority w:val="99"/>
    <w:rsid w:val="00EB726B"/>
    <w:pPr>
      <w:shd w:val="clear" w:color="auto" w:fill="FFFFFF"/>
      <w:spacing w:line="230" w:lineRule="exact"/>
      <w:ind w:hanging="860"/>
      <w:jc w:val="both"/>
      <w:outlineLvl w:val="0"/>
    </w:pPr>
    <w:rPr>
      <w:b/>
      <w:bCs/>
      <w:sz w:val="19"/>
      <w:szCs w:val="19"/>
      <w:lang w:val="lv-LV" w:eastAsia="lv-LV"/>
    </w:rPr>
  </w:style>
  <w:style w:type="paragraph" w:styleId="Bezatstarpm">
    <w:name w:val="No Spacing"/>
    <w:uiPriority w:val="1"/>
    <w:qFormat/>
    <w:rsid w:val="00054620"/>
    <w:pPr>
      <w:suppressAutoHyphens/>
    </w:pPr>
    <w:rPr>
      <w:sz w:val="24"/>
      <w:szCs w:val="24"/>
      <w:lang w:eastAsia="ar-SA"/>
    </w:rPr>
  </w:style>
  <w:style w:type="paragraph" w:customStyle="1" w:styleId="Punkts">
    <w:name w:val="Punkts"/>
    <w:basedOn w:val="Parasts"/>
    <w:next w:val="Apakpunkts"/>
    <w:rsid w:val="00054620"/>
    <w:pPr>
      <w:numPr>
        <w:numId w:val="8"/>
      </w:numPr>
    </w:pPr>
    <w:rPr>
      <w:rFonts w:ascii="Arial" w:hAnsi="Arial"/>
      <w:b/>
      <w:szCs w:val="24"/>
      <w:lang w:val="lv-LV" w:eastAsia="lv-LV"/>
    </w:rPr>
  </w:style>
  <w:style w:type="paragraph" w:customStyle="1" w:styleId="Apakpunkts">
    <w:name w:val="Apakšpunkts"/>
    <w:basedOn w:val="Parasts"/>
    <w:link w:val="ApakpunktsChar"/>
    <w:rsid w:val="00054620"/>
    <w:pPr>
      <w:numPr>
        <w:ilvl w:val="1"/>
        <w:numId w:val="8"/>
      </w:numPr>
    </w:pPr>
    <w:rPr>
      <w:rFonts w:ascii="Arial" w:hAnsi="Arial"/>
      <w:b/>
      <w:szCs w:val="24"/>
      <w:lang w:val="x-none" w:eastAsia="x-none"/>
    </w:rPr>
  </w:style>
  <w:style w:type="paragraph" w:customStyle="1" w:styleId="Paragrfs">
    <w:name w:val="Paragrāfs"/>
    <w:basedOn w:val="Parasts"/>
    <w:next w:val="Rindkopa"/>
    <w:rsid w:val="00054620"/>
    <w:pPr>
      <w:numPr>
        <w:ilvl w:val="2"/>
        <w:numId w:val="8"/>
      </w:numPr>
      <w:jc w:val="both"/>
    </w:pPr>
    <w:rPr>
      <w:rFonts w:ascii="Arial" w:hAnsi="Arial"/>
      <w:szCs w:val="24"/>
      <w:lang w:val="lv-LV" w:eastAsia="lv-LV"/>
    </w:rPr>
  </w:style>
  <w:style w:type="paragraph" w:customStyle="1" w:styleId="Rindkopa">
    <w:name w:val="Rindkopa"/>
    <w:basedOn w:val="Parasts"/>
    <w:next w:val="Punkts"/>
    <w:rsid w:val="00054620"/>
    <w:pPr>
      <w:ind w:left="851"/>
      <w:jc w:val="both"/>
    </w:pPr>
    <w:rPr>
      <w:rFonts w:ascii="Arial" w:hAnsi="Arial"/>
      <w:szCs w:val="24"/>
      <w:lang w:val="lv-LV" w:eastAsia="lv-LV"/>
    </w:rPr>
  </w:style>
  <w:style w:type="character" w:customStyle="1" w:styleId="ApakpunktsChar">
    <w:name w:val="Apakšpunkts Char"/>
    <w:link w:val="Apakpunkts"/>
    <w:rsid w:val="00054620"/>
    <w:rPr>
      <w:rFonts w:ascii="Arial" w:hAnsi="Arial"/>
      <w:b/>
      <w:szCs w:val="24"/>
      <w:lang w:val="x-none" w:eastAsia="x-none"/>
    </w:rPr>
  </w:style>
  <w:style w:type="character" w:styleId="Izteiksmgs">
    <w:name w:val="Strong"/>
    <w:basedOn w:val="Noklusjumarindkopasfonts"/>
    <w:uiPriority w:val="22"/>
    <w:qFormat/>
    <w:rsid w:val="00CC5687"/>
    <w:rPr>
      <w:b/>
      <w:bCs/>
    </w:rPr>
  </w:style>
  <w:style w:type="character" w:customStyle="1" w:styleId="Neatrisintapieminana1">
    <w:name w:val="Neatrisināta pieminēšana1"/>
    <w:basedOn w:val="Noklusjumarindkopasfonts"/>
    <w:uiPriority w:val="99"/>
    <w:semiHidden/>
    <w:unhideWhenUsed/>
    <w:rsid w:val="0080011D"/>
    <w:rPr>
      <w:color w:val="605E5C"/>
      <w:shd w:val="clear" w:color="auto" w:fill="E1DFDD"/>
    </w:rPr>
  </w:style>
  <w:style w:type="paragraph" w:styleId="Pamattekstsaratkpi">
    <w:name w:val="Body Text Indent"/>
    <w:basedOn w:val="Parasts"/>
    <w:link w:val="PamattekstsaratkpiRakstz"/>
    <w:semiHidden/>
    <w:unhideWhenUsed/>
    <w:rsid w:val="00C81760"/>
    <w:pPr>
      <w:spacing w:after="120"/>
      <w:ind w:left="283"/>
    </w:pPr>
  </w:style>
  <w:style w:type="character" w:customStyle="1" w:styleId="PamattekstsaratkpiRakstz">
    <w:name w:val="Pamatteksts ar atkāpi Rakstz."/>
    <w:basedOn w:val="Noklusjumarindkopasfonts"/>
    <w:link w:val="Pamattekstsaratkpi"/>
    <w:semiHidden/>
    <w:rsid w:val="00C8176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12609">
      <w:bodyDiv w:val="1"/>
      <w:marLeft w:val="0"/>
      <w:marRight w:val="0"/>
      <w:marTop w:val="0"/>
      <w:marBottom w:val="0"/>
      <w:divBdr>
        <w:top w:val="none" w:sz="0" w:space="0" w:color="auto"/>
        <w:left w:val="none" w:sz="0" w:space="0" w:color="auto"/>
        <w:bottom w:val="none" w:sz="0" w:space="0" w:color="auto"/>
        <w:right w:val="none" w:sz="0" w:space="0" w:color="auto"/>
      </w:divBdr>
    </w:div>
    <w:div w:id="92938140">
      <w:bodyDiv w:val="1"/>
      <w:marLeft w:val="0"/>
      <w:marRight w:val="0"/>
      <w:marTop w:val="0"/>
      <w:marBottom w:val="0"/>
      <w:divBdr>
        <w:top w:val="none" w:sz="0" w:space="0" w:color="auto"/>
        <w:left w:val="none" w:sz="0" w:space="0" w:color="auto"/>
        <w:bottom w:val="none" w:sz="0" w:space="0" w:color="auto"/>
        <w:right w:val="none" w:sz="0" w:space="0" w:color="auto"/>
      </w:divBdr>
    </w:div>
    <w:div w:id="143358984">
      <w:bodyDiv w:val="1"/>
      <w:marLeft w:val="0"/>
      <w:marRight w:val="0"/>
      <w:marTop w:val="0"/>
      <w:marBottom w:val="0"/>
      <w:divBdr>
        <w:top w:val="none" w:sz="0" w:space="0" w:color="auto"/>
        <w:left w:val="none" w:sz="0" w:space="0" w:color="auto"/>
        <w:bottom w:val="none" w:sz="0" w:space="0" w:color="auto"/>
        <w:right w:val="none" w:sz="0" w:space="0" w:color="auto"/>
      </w:divBdr>
    </w:div>
    <w:div w:id="191235911">
      <w:bodyDiv w:val="1"/>
      <w:marLeft w:val="0"/>
      <w:marRight w:val="0"/>
      <w:marTop w:val="0"/>
      <w:marBottom w:val="0"/>
      <w:divBdr>
        <w:top w:val="none" w:sz="0" w:space="0" w:color="auto"/>
        <w:left w:val="none" w:sz="0" w:space="0" w:color="auto"/>
        <w:bottom w:val="none" w:sz="0" w:space="0" w:color="auto"/>
        <w:right w:val="none" w:sz="0" w:space="0" w:color="auto"/>
      </w:divBdr>
    </w:div>
    <w:div w:id="306974277">
      <w:bodyDiv w:val="1"/>
      <w:marLeft w:val="0"/>
      <w:marRight w:val="0"/>
      <w:marTop w:val="0"/>
      <w:marBottom w:val="0"/>
      <w:divBdr>
        <w:top w:val="none" w:sz="0" w:space="0" w:color="auto"/>
        <w:left w:val="none" w:sz="0" w:space="0" w:color="auto"/>
        <w:bottom w:val="none" w:sz="0" w:space="0" w:color="auto"/>
        <w:right w:val="none" w:sz="0" w:space="0" w:color="auto"/>
      </w:divBdr>
      <w:divsChild>
        <w:div w:id="1607080727">
          <w:marLeft w:val="0"/>
          <w:marRight w:val="0"/>
          <w:marTop w:val="0"/>
          <w:marBottom w:val="0"/>
          <w:divBdr>
            <w:top w:val="single" w:sz="2" w:space="4" w:color="DDDDDD"/>
            <w:left w:val="single" w:sz="6" w:space="4" w:color="DDDDDD"/>
            <w:bottom w:val="single" w:sz="6" w:space="4" w:color="DDDDDD"/>
            <w:right w:val="single" w:sz="6" w:space="4" w:color="DDDDDD"/>
          </w:divBdr>
        </w:div>
        <w:div w:id="1286889209">
          <w:marLeft w:val="0"/>
          <w:marRight w:val="0"/>
          <w:marTop w:val="0"/>
          <w:marBottom w:val="0"/>
          <w:divBdr>
            <w:top w:val="single" w:sz="2" w:space="4" w:color="DDDDDD"/>
            <w:left w:val="single" w:sz="2" w:space="4" w:color="DDDDDD"/>
            <w:bottom w:val="single" w:sz="6" w:space="4" w:color="DDDDDD"/>
            <w:right w:val="single" w:sz="6" w:space="4" w:color="DDDDDD"/>
          </w:divBdr>
        </w:div>
      </w:divsChild>
    </w:div>
    <w:div w:id="586771131">
      <w:bodyDiv w:val="1"/>
      <w:marLeft w:val="0"/>
      <w:marRight w:val="0"/>
      <w:marTop w:val="0"/>
      <w:marBottom w:val="0"/>
      <w:divBdr>
        <w:top w:val="none" w:sz="0" w:space="0" w:color="auto"/>
        <w:left w:val="none" w:sz="0" w:space="0" w:color="auto"/>
        <w:bottom w:val="none" w:sz="0" w:space="0" w:color="auto"/>
        <w:right w:val="none" w:sz="0" w:space="0" w:color="auto"/>
      </w:divBdr>
    </w:div>
    <w:div w:id="989166325">
      <w:bodyDiv w:val="1"/>
      <w:marLeft w:val="0"/>
      <w:marRight w:val="0"/>
      <w:marTop w:val="0"/>
      <w:marBottom w:val="0"/>
      <w:divBdr>
        <w:top w:val="none" w:sz="0" w:space="0" w:color="auto"/>
        <w:left w:val="none" w:sz="0" w:space="0" w:color="auto"/>
        <w:bottom w:val="none" w:sz="0" w:space="0" w:color="auto"/>
        <w:right w:val="none" w:sz="0" w:space="0" w:color="auto"/>
      </w:divBdr>
    </w:div>
    <w:div w:id="1007563824">
      <w:bodyDiv w:val="1"/>
      <w:marLeft w:val="0"/>
      <w:marRight w:val="0"/>
      <w:marTop w:val="0"/>
      <w:marBottom w:val="0"/>
      <w:divBdr>
        <w:top w:val="none" w:sz="0" w:space="0" w:color="auto"/>
        <w:left w:val="none" w:sz="0" w:space="0" w:color="auto"/>
        <w:bottom w:val="none" w:sz="0" w:space="0" w:color="auto"/>
        <w:right w:val="none" w:sz="0" w:space="0" w:color="auto"/>
      </w:divBdr>
    </w:div>
    <w:div w:id="1110583608">
      <w:bodyDiv w:val="1"/>
      <w:marLeft w:val="0"/>
      <w:marRight w:val="0"/>
      <w:marTop w:val="0"/>
      <w:marBottom w:val="0"/>
      <w:divBdr>
        <w:top w:val="none" w:sz="0" w:space="0" w:color="auto"/>
        <w:left w:val="none" w:sz="0" w:space="0" w:color="auto"/>
        <w:bottom w:val="none" w:sz="0" w:space="0" w:color="auto"/>
        <w:right w:val="none" w:sz="0" w:space="0" w:color="auto"/>
      </w:divBdr>
    </w:div>
    <w:div w:id="1196701178">
      <w:bodyDiv w:val="1"/>
      <w:marLeft w:val="0"/>
      <w:marRight w:val="0"/>
      <w:marTop w:val="0"/>
      <w:marBottom w:val="0"/>
      <w:divBdr>
        <w:top w:val="none" w:sz="0" w:space="0" w:color="auto"/>
        <w:left w:val="none" w:sz="0" w:space="0" w:color="auto"/>
        <w:bottom w:val="none" w:sz="0" w:space="0" w:color="auto"/>
        <w:right w:val="none" w:sz="0" w:space="0" w:color="auto"/>
      </w:divBdr>
    </w:div>
    <w:div w:id="1459371551">
      <w:bodyDiv w:val="1"/>
      <w:marLeft w:val="0"/>
      <w:marRight w:val="0"/>
      <w:marTop w:val="0"/>
      <w:marBottom w:val="0"/>
      <w:divBdr>
        <w:top w:val="none" w:sz="0" w:space="0" w:color="auto"/>
        <w:left w:val="none" w:sz="0" w:space="0" w:color="auto"/>
        <w:bottom w:val="none" w:sz="0" w:space="0" w:color="auto"/>
        <w:right w:val="none" w:sz="0" w:space="0" w:color="auto"/>
      </w:divBdr>
    </w:div>
    <w:div w:id="1513102651">
      <w:bodyDiv w:val="1"/>
      <w:marLeft w:val="0"/>
      <w:marRight w:val="0"/>
      <w:marTop w:val="0"/>
      <w:marBottom w:val="0"/>
      <w:divBdr>
        <w:top w:val="none" w:sz="0" w:space="0" w:color="auto"/>
        <w:left w:val="none" w:sz="0" w:space="0" w:color="auto"/>
        <w:bottom w:val="none" w:sz="0" w:space="0" w:color="auto"/>
        <w:right w:val="none" w:sz="0" w:space="0" w:color="auto"/>
      </w:divBdr>
    </w:div>
    <w:div w:id="1748379117">
      <w:bodyDiv w:val="1"/>
      <w:marLeft w:val="0"/>
      <w:marRight w:val="0"/>
      <w:marTop w:val="0"/>
      <w:marBottom w:val="0"/>
      <w:divBdr>
        <w:top w:val="none" w:sz="0" w:space="0" w:color="auto"/>
        <w:left w:val="none" w:sz="0" w:space="0" w:color="auto"/>
        <w:bottom w:val="none" w:sz="0" w:space="0" w:color="auto"/>
        <w:right w:val="none" w:sz="0" w:space="0" w:color="auto"/>
      </w:divBdr>
    </w:div>
    <w:div w:id="1783642805">
      <w:bodyDiv w:val="1"/>
      <w:marLeft w:val="0"/>
      <w:marRight w:val="0"/>
      <w:marTop w:val="0"/>
      <w:marBottom w:val="0"/>
      <w:divBdr>
        <w:top w:val="none" w:sz="0" w:space="0" w:color="auto"/>
        <w:left w:val="none" w:sz="0" w:space="0" w:color="auto"/>
        <w:bottom w:val="none" w:sz="0" w:space="0" w:color="auto"/>
        <w:right w:val="none" w:sz="0" w:space="0" w:color="auto"/>
      </w:divBdr>
    </w:div>
    <w:div w:id="1888450257">
      <w:bodyDiv w:val="1"/>
      <w:marLeft w:val="0"/>
      <w:marRight w:val="0"/>
      <w:marTop w:val="0"/>
      <w:marBottom w:val="0"/>
      <w:divBdr>
        <w:top w:val="none" w:sz="0" w:space="0" w:color="auto"/>
        <w:left w:val="none" w:sz="0" w:space="0" w:color="auto"/>
        <w:bottom w:val="none" w:sz="0" w:space="0" w:color="auto"/>
        <w:right w:val="none" w:sz="0" w:space="0" w:color="auto"/>
      </w:divBdr>
    </w:div>
    <w:div w:id="1968003240">
      <w:bodyDiv w:val="1"/>
      <w:marLeft w:val="0"/>
      <w:marRight w:val="0"/>
      <w:marTop w:val="0"/>
      <w:marBottom w:val="0"/>
      <w:divBdr>
        <w:top w:val="none" w:sz="0" w:space="0" w:color="auto"/>
        <w:left w:val="none" w:sz="0" w:space="0" w:color="auto"/>
        <w:bottom w:val="none" w:sz="0" w:space="0" w:color="auto"/>
        <w:right w:val="none" w:sz="0" w:space="0" w:color="auto"/>
      </w:divBdr>
    </w:div>
    <w:div w:id="19935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e.slisere@nica.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ca.lv/pasvaldiba/iepirkumi/cenu-izpet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ica.lv" TargetMode="External"/><Relationship Id="rId4" Type="http://schemas.openxmlformats.org/officeDocument/2006/relationships/settings" Target="settings.xml"/><Relationship Id="rId9" Type="http://schemas.openxmlformats.org/officeDocument/2006/relationships/hyperlink" Target="mailto:ieva.taurinskaite@nica.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A710E-FFE8-4BE4-81E4-DBD8BD5B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10</Pages>
  <Words>9308</Words>
  <Characters>5306</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APSTIPRINU:</vt:lpstr>
      <vt:lpstr>APSTIPRINU:</vt:lpstr>
    </vt:vector>
  </TitlesOfParts>
  <Company>Bernudarzs</Company>
  <LinksUpToDate>false</LinksUpToDate>
  <CharactersWithSpaces>14585</CharactersWithSpaces>
  <SharedDoc>false</SharedDoc>
  <HLinks>
    <vt:vector size="18" baseType="variant">
      <vt:variant>
        <vt:i4>7340109</vt:i4>
      </vt:variant>
      <vt:variant>
        <vt:i4>6</vt:i4>
      </vt:variant>
      <vt:variant>
        <vt:i4>0</vt:i4>
      </vt:variant>
      <vt:variant>
        <vt:i4>5</vt:i4>
      </vt:variant>
      <vt:variant>
        <vt:lpwstr>mailto:berndarznica@inbox.lv</vt:lpwstr>
      </vt:variant>
      <vt:variant>
        <vt:lpwstr/>
      </vt:variant>
      <vt:variant>
        <vt:i4>4325445</vt:i4>
      </vt:variant>
      <vt:variant>
        <vt:i4>3</vt:i4>
      </vt:variant>
      <vt:variant>
        <vt:i4>0</vt:i4>
      </vt:variant>
      <vt:variant>
        <vt:i4>5</vt:i4>
      </vt:variant>
      <vt:variant>
        <vt:lpwstr>http://www.nica.lv/pasvaldiba/iepirkumi/cenu-izpete/</vt:lpwstr>
      </vt:variant>
      <vt:variant>
        <vt:lpwstr/>
      </vt:variant>
      <vt:variant>
        <vt:i4>8257588</vt:i4>
      </vt:variant>
      <vt:variant>
        <vt:i4>0</vt:i4>
      </vt:variant>
      <vt:variant>
        <vt:i4>0</vt:i4>
      </vt:variant>
      <vt:variant>
        <vt:i4>5</vt:i4>
      </vt:variant>
      <vt:variant>
        <vt:lpwstr>http://www.nica.lv/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dc:title>
  <dc:creator>User</dc:creator>
  <cp:lastModifiedBy>User</cp:lastModifiedBy>
  <cp:revision>71</cp:revision>
  <cp:lastPrinted>2020-02-19T12:59:00Z</cp:lastPrinted>
  <dcterms:created xsi:type="dcterms:W3CDTF">2019-08-29T07:21:00Z</dcterms:created>
  <dcterms:modified xsi:type="dcterms:W3CDTF">2020-06-08T12:02:00Z</dcterms:modified>
</cp:coreProperties>
</file>